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C9DB" w14:textId="77777777" w:rsidR="00897AA2" w:rsidRDefault="00897AA2" w:rsidP="00897AA2">
      <w:pPr>
        <w:spacing w:after="0" w:line="240" w:lineRule="auto"/>
        <w:jc w:val="center"/>
      </w:pPr>
      <w:r>
        <w:rPr>
          <w:b/>
          <w:color w:val="000000"/>
        </w:rPr>
        <w:t>AGENDA</w:t>
      </w:r>
    </w:p>
    <w:p w14:paraId="6B62BBEF" w14:textId="77777777" w:rsidR="00897AA2" w:rsidRDefault="00897AA2" w:rsidP="00897AA2">
      <w:pPr>
        <w:spacing w:after="0" w:line="240" w:lineRule="auto"/>
        <w:jc w:val="center"/>
      </w:pPr>
      <w:r>
        <w:rPr>
          <w:b/>
          <w:color w:val="000000"/>
        </w:rPr>
        <w:t>WESTCLIFFE PLANNING COMMISSION</w:t>
      </w:r>
    </w:p>
    <w:p w14:paraId="45D0B6E3" w14:textId="77777777" w:rsidR="00897AA2" w:rsidRDefault="00897AA2" w:rsidP="00897AA2">
      <w:pPr>
        <w:spacing w:after="0" w:line="240" w:lineRule="auto"/>
        <w:jc w:val="center"/>
      </w:pPr>
      <w:r>
        <w:rPr>
          <w:b/>
          <w:color w:val="000000"/>
        </w:rPr>
        <w:t>TOWN OF WESTCLIFFE</w:t>
      </w:r>
    </w:p>
    <w:p w14:paraId="7304EE11" w14:textId="57630EC0" w:rsidR="00897AA2" w:rsidRDefault="00897AA2" w:rsidP="00897AA2">
      <w:pPr>
        <w:spacing w:after="0" w:line="240" w:lineRule="auto"/>
        <w:jc w:val="center"/>
      </w:pPr>
      <w:r>
        <w:rPr>
          <w:b/>
          <w:color w:val="000000"/>
        </w:rPr>
        <w:t>WEDNESDAY MAY 4</w:t>
      </w:r>
      <w:r w:rsidRPr="00E549BA">
        <w:rPr>
          <w:b/>
          <w:color w:val="000000"/>
          <w:vertAlign w:val="superscript"/>
        </w:rPr>
        <w:t>th</w:t>
      </w:r>
      <w:r>
        <w:rPr>
          <w:b/>
          <w:color w:val="000000"/>
        </w:rPr>
        <w:t>, 2022</w:t>
      </w:r>
    </w:p>
    <w:p w14:paraId="1F2DE695" w14:textId="77777777" w:rsidR="00897AA2" w:rsidRDefault="00897AA2" w:rsidP="00897AA2">
      <w:pPr>
        <w:spacing w:after="0" w:line="240" w:lineRule="auto"/>
        <w:jc w:val="center"/>
      </w:pPr>
      <w:r>
        <w:rPr>
          <w:b/>
          <w:color w:val="000000"/>
        </w:rPr>
        <w:t>PATTERSON HALL-1000 MAIN</w:t>
      </w:r>
    </w:p>
    <w:p w14:paraId="3EF3A4E4" w14:textId="77777777" w:rsidR="00897AA2" w:rsidRDefault="00897AA2" w:rsidP="00897AA2">
      <w:pPr>
        <w:spacing w:after="0" w:line="240" w:lineRule="auto"/>
        <w:jc w:val="center"/>
      </w:pPr>
      <w:r>
        <w:rPr>
          <w:b/>
          <w:color w:val="000000"/>
        </w:rPr>
        <w:t>REGULAR MEETING</w:t>
      </w:r>
    </w:p>
    <w:p w14:paraId="2409929A" w14:textId="77777777" w:rsidR="00897AA2" w:rsidRDefault="00897AA2" w:rsidP="00897AA2">
      <w:pPr>
        <w:spacing w:after="0" w:line="240" w:lineRule="auto"/>
        <w:jc w:val="center"/>
      </w:pPr>
      <w:r>
        <w:rPr>
          <w:b/>
          <w:color w:val="000000"/>
        </w:rPr>
        <w:t>3:00 p.m.</w:t>
      </w:r>
    </w:p>
    <w:p w14:paraId="1E49D445" w14:textId="77777777" w:rsidR="00897AA2" w:rsidRDefault="00897AA2" w:rsidP="00897AA2">
      <w:pPr>
        <w:spacing w:after="0" w:line="240" w:lineRule="auto"/>
      </w:pPr>
    </w:p>
    <w:p w14:paraId="116128FF" w14:textId="77777777" w:rsidR="00897AA2" w:rsidRDefault="00897AA2" w:rsidP="00897AA2">
      <w:pPr>
        <w:spacing w:after="0" w:line="240" w:lineRule="auto"/>
        <w:jc w:val="center"/>
        <w:rPr>
          <w:b/>
          <w:color w:val="0000FF"/>
          <w:u w:val="single"/>
        </w:rPr>
      </w:pPr>
      <w:r>
        <w:rPr>
          <w:b/>
          <w:color w:val="000000"/>
        </w:rPr>
        <w:t xml:space="preserve">Join by </w:t>
      </w:r>
      <w:hyperlink r:id="rId4">
        <w:r>
          <w:rPr>
            <w:b/>
            <w:color w:val="0000FF"/>
            <w:u w:val="single"/>
          </w:rPr>
          <w:t>Zoom</w:t>
        </w:r>
      </w:hyperlink>
    </w:p>
    <w:p w14:paraId="576E6E84" w14:textId="77777777" w:rsidR="00897AA2" w:rsidRDefault="00897AA2" w:rsidP="00897AA2">
      <w:pPr>
        <w:spacing w:after="0" w:line="240" w:lineRule="auto"/>
        <w:jc w:val="center"/>
        <w:rPr>
          <w:b/>
          <w:color w:val="000000"/>
        </w:rPr>
      </w:pPr>
    </w:p>
    <w:p w14:paraId="42929A6A" w14:textId="77777777" w:rsidR="00897AA2" w:rsidRDefault="00897AA2" w:rsidP="00897AA2">
      <w:pPr>
        <w:spacing w:after="0" w:line="240" w:lineRule="auto"/>
        <w:jc w:val="center"/>
        <w:rPr>
          <w:b/>
          <w:color w:val="000000"/>
        </w:rPr>
      </w:pPr>
    </w:p>
    <w:p w14:paraId="0D3AB3E5" w14:textId="1B2D661E" w:rsidR="00897AA2" w:rsidRDefault="00897AA2" w:rsidP="00897AA2">
      <w:pPr>
        <w:spacing w:after="0" w:line="240" w:lineRule="auto"/>
        <w:ind w:left="720" w:firstLine="720"/>
      </w:pPr>
      <w:r>
        <w:rPr>
          <w:color w:val="3C4043"/>
          <w:highlight w:val="white"/>
        </w:rPr>
        <w:t>            </w:t>
      </w:r>
      <w:r>
        <w:rPr>
          <w:b/>
          <w:color w:val="3C4043"/>
          <w:highlight w:val="white"/>
        </w:rPr>
        <w:t>Meeting ID</w:t>
      </w:r>
      <w:r>
        <w:rPr>
          <w:color w:val="3C4043"/>
          <w:highlight w:val="white"/>
        </w:rPr>
        <w:t xml:space="preserve">: </w:t>
      </w:r>
      <w:r>
        <w:rPr>
          <w:color w:val="222222"/>
          <w:highlight w:val="white"/>
        </w:rPr>
        <w:t> </w:t>
      </w:r>
      <w:r w:rsidR="00793B0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838 6126 8868</w:t>
      </w:r>
      <w:r>
        <w:rPr>
          <w:color w:val="222222"/>
        </w:rPr>
        <w:t xml:space="preserve">   </w:t>
      </w:r>
      <w:r w:rsidRPr="00E549BA">
        <w:rPr>
          <w:b/>
          <w:bCs/>
        </w:rPr>
        <w:t>Passcode</w:t>
      </w:r>
      <w:r w:rsidRPr="00E549BA">
        <w:rPr>
          <w:b/>
          <w:bCs/>
          <w:color w:val="3C4043"/>
          <w:highlight w:val="white"/>
        </w:rPr>
        <w:t>:</w:t>
      </w:r>
      <w:r w:rsidRPr="00CE36CE">
        <w:t xml:space="preserve"> </w:t>
      </w:r>
      <w:r w:rsidR="00793B0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696667</w:t>
      </w:r>
    </w:p>
    <w:p w14:paraId="20141470" w14:textId="1942C6E5" w:rsidR="00897AA2" w:rsidRDefault="00897AA2" w:rsidP="00897AA2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                                                          By phone: </w:t>
      </w:r>
      <w:r w:rsidR="00793B0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669 900 6833</w:t>
      </w:r>
    </w:p>
    <w:p w14:paraId="00253AC8" w14:textId="2F4CBEA8" w:rsidR="00793B04" w:rsidRDefault="00793B04" w:rsidP="00897AA2">
      <w:pPr>
        <w:spacing w:after="0" w:line="240" w:lineRule="auto"/>
        <w:rPr>
          <w:b/>
          <w:color w:val="000000"/>
        </w:rPr>
      </w:pPr>
    </w:p>
    <w:p w14:paraId="2E3B0F1F" w14:textId="7535A3D7" w:rsidR="00793B04" w:rsidRDefault="00E95B2F" w:rsidP="00897AA2">
      <w:pPr>
        <w:spacing w:after="0" w:line="240" w:lineRule="auto"/>
        <w:rPr>
          <w:color w:val="222222"/>
        </w:rPr>
      </w:pPr>
      <w:hyperlink r:id="rId5" w:tgtFrame="_blank" w:history="1">
        <w:r w:rsidR="00793B04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https://us06web.zoom.us/j/83861268868?pwd=RGtQc3hqRjFXdG1hSWQ0YU5ZYUl3QT09</w:t>
        </w:r>
      </w:hyperlink>
    </w:p>
    <w:p w14:paraId="3D60C1AA" w14:textId="77777777" w:rsidR="00897AA2" w:rsidRDefault="00897AA2" w:rsidP="00897AA2">
      <w:pPr>
        <w:spacing w:after="0" w:line="240" w:lineRule="auto"/>
        <w:rPr>
          <w:color w:val="222222"/>
        </w:rPr>
      </w:pPr>
    </w:p>
    <w:p w14:paraId="66D2052B" w14:textId="77777777" w:rsidR="006202E1" w:rsidRDefault="006202E1" w:rsidP="006202E1">
      <w:pPr>
        <w:spacing w:after="0" w:line="240" w:lineRule="auto"/>
        <w:ind w:left="360"/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14:paraId="221D423A" w14:textId="77777777" w:rsidR="006202E1" w:rsidRDefault="006202E1" w:rsidP="006202E1">
      <w:pPr>
        <w:spacing w:after="0" w:line="240" w:lineRule="auto"/>
        <w:ind w:left="360"/>
      </w:pPr>
      <w:r>
        <w:rPr>
          <w:color w:val="000000"/>
        </w:rPr>
        <w:t>2.</w:t>
      </w:r>
      <w:r>
        <w:rPr>
          <w:color w:val="000000"/>
        </w:rPr>
        <w:tab/>
        <w:t>Pledge of Allegiance</w:t>
      </w:r>
    </w:p>
    <w:p w14:paraId="57826B5C" w14:textId="77777777" w:rsidR="006202E1" w:rsidRDefault="006202E1" w:rsidP="006202E1">
      <w:pPr>
        <w:spacing w:after="0" w:line="240" w:lineRule="auto"/>
        <w:ind w:left="360"/>
      </w:pPr>
      <w:r>
        <w:rPr>
          <w:color w:val="000000"/>
        </w:rPr>
        <w:t>3.</w:t>
      </w:r>
      <w:r>
        <w:rPr>
          <w:color w:val="000000"/>
        </w:rPr>
        <w:tab/>
        <w:t>Roll Call</w:t>
      </w:r>
    </w:p>
    <w:p w14:paraId="415D7C6B" w14:textId="77777777" w:rsidR="006202E1" w:rsidRDefault="006202E1" w:rsidP="006202E1">
      <w:pPr>
        <w:spacing w:after="0" w:line="240" w:lineRule="auto"/>
        <w:ind w:left="360"/>
      </w:pPr>
      <w:r>
        <w:rPr>
          <w:color w:val="000000"/>
        </w:rPr>
        <w:t>4.</w:t>
      </w:r>
      <w:r>
        <w:rPr>
          <w:color w:val="000000"/>
        </w:rPr>
        <w:tab/>
        <w:t>Recognition of Visitors</w:t>
      </w:r>
    </w:p>
    <w:p w14:paraId="3A7AE01A" w14:textId="77777777" w:rsidR="006202E1" w:rsidRDefault="006202E1" w:rsidP="006202E1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Approval of minutes</w:t>
      </w:r>
    </w:p>
    <w:p w14:paraId="16F40703" w14:textId="49B5097E" w:rsidR="006202E1" w:rsidRDefault="006202E1" w:rsidP="006202E1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               March 2</w:t>
      </w:r>
      <w:r w:rsidRPr="00E549BA">
        <w:rPr>
          <w:color w:val="000000"/>
          <w:vertAlign w:val="superscript"/>
        </w:rPr>
        <w:t>nd</w:t>
      </w:r>
      <w:r>
        <w:rPr>
          <w:color w:val="000000"/>
        </w:rPr>
        <w:t xml:space="preserve">, 2022 Regular </w:t>
      </w:r>
      <w:r w:rsidR="00AF0C0B">
        <w:rPr>
          <w:color w:val="000000"/>
        </w:rPr>
        <w:t xml:space="preserve">Meeting </w:t>
      </w:r>
      <w:r>
        <w:rPr>
          <w:color w:val="000000"/>
        </w:rPr>
        <w:t>Minutes.</w:t>
      </w:r>
    </w:p>
    <w:p w14:paraId="2ABDAF18" w14:textId="77777777" w:rsidR="006202E1" w:rsidRDefault="006202E1" w:rsidP="006202E1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Old Business</w:t>
      </w:r>
    </w:p>
    <w:p w14:paraId="49F2FD9D" w14:textId="77777777" w:rsidR="006202E1" w:rsidRPr="00424D3A" w:rsidRDefault="006202E1" w:rsidP="006202E1">
      <w:pPr>
        <w:pStyle w:val="ListParagraph"/>
        <w:ind w:left="1080" w:right="101" w:hanging="360"/>
        <w:rPr>
          <w:b/>
          <w:bCs/>
          <w:sz w:val="8"/>
          <w:szCs w:val="8"/>
        </w:rPr>
      </w:pPr>
      <w:r>
        <w:t>a.</w:t>
      </w:r>
      <w:r>
        <w:tab/>
        <w:t>None</w:t>
      </w:r>
      <w:r w:rsidRPr="00424D3A">
        <w:t xml:space="preserve"> </w:t>
      </w:r>
    </w:p>
    <w:p w14:paraId="09F85E55" w14:textId="77777777" w:rsidR="006202E1" w:rsidRDefault="006202E1" w:rsidP="006202E1">
      <w:pPr>
        <w:spacing w:after="0"/>
        <w:ind w:right="101" w:firstLine="360"/>
      </w:pPr>
      <w:r>
        <w:rPr>
          <w:b/>
          <w:bCs/>
        </w:rPr>
        <w:t>7.</w:t>
      </w:r>
      <w:r>
        <w:rPr>
          <w:b/>
          <w:bCs/>
        </w:rPr>
        <w:tab/>
      </w:r>
      <w:r w:rsidRPr="006C6C83">
        <w:t>New Busines</w:t>
      </w:r>
      <w:r>
        <w:t>s</w:t>
      </w:r>
    </w:p>
    <w:p w14:paraId="1847A4BE" w14:textId="100B0E50" w:rsidR="006202E1" w:rsidRDefault="006202E1" w:rsidP="006202E1">
      <w:pPr>
        <w:spacing w:after="0"/>
        <w:ind w:left="1080" w:right="101" w:hanging="360"/>
      </w:pPr>
      <w:r>
        <w:t>a.   Discussion and recommendation for approval of vacat</w:t>
      </w:r>
      <w:r w:rsidR="00AF0C0B">
        <w:t>ing</w:t>
      </w:r>
      <w:r>
        <w:t xml:space="preserve"> of a lot line</w:t>
      </w:r>
      <w:r w:rsidR="00AF0C0B">
        <w:t xml:space="preserve"> </w:t>
      </w:r>
      <w:r>
        <w:t>on Lot 34    Columbine Business Park</w:t>
      </w:r>
      <w:r w:rsidR="00AF0C0B">
        <w:t>, (Minor Subdivision)</w:t>
      </w:r>
      <w:r w:rsidR="00CA6497">
        <w:t>, Trinity Huffman.</w:t>
      </w:r>
    </w:p>
    <w:p w14:paraId="0F87D9E7" w14:textId="77777777" w:rsidR="006202E1" w:rsidRDefault="006202E1" w:rsidP="006202E1">
      <w:pPr>
        <w:spacing w:after="0"/>
        <w:ind w:right="101" w:firstLine="360"/>
      </w:pPr>
      <w:r>
        <w:t>8.</w:t>
      </w:r>
      <w:r>
        <w:tab/>
        <w:t>Public Comment</w:t>
      </w:r>
    </w:p>
    <w:p w14:paraId="69BF3454" w14:textId="77777777" w:rsidR="006202E1" w:rsidRDefault="006202E1" w:rsidP="006202E1">
      <w:pPr>
        <w:spacing w:after="0"/>
        <w:ind w:right="101"/>
      </w:pPr>
      <w:r>
        <w:tab/>
        <w:t>Adjourn</w:t>
      </w:r>
    </w:p>
    <w:p w14:paraId="652F62E3" w14:textId="67476A4E" w:rsidR="00CF753A" w:rsidRDefault="006202E1" w:rsidP="006202E1">
      <w:r w:rsidRPr="006C6C83">
        <w:t xml:space="preserve">NOTE: </w:t>
      </w:r>
      <w:r w:rsidRPr="00424D3A">
        <w:t>The Mayor and one other Trustee may vote on matters that come before the Planning</w:t>
      </w:r>
      <w:r w:rsidRPr="00424D3A">
        <w:rPr>
          <w:spacing w:val="-58"/>
        </w:rPr>
        <w:t xml:space="preserve"> </w:t>
      </w:r>
      <w:r w:rsidRPr="00424D3A">
        <w:t>Commission</w:t>
      </w:r>
      <w:r w:rsidRPr="00424D3A">
        <w:rPr>
          <w:spacing w:val="-1"/>
        </w:rPr>
        <w:t xml:space="preserve"> </w:t>
      </w:r>
      <w:r w:rsidRPr="00424D3A">
        <w:t>and the</w:t>
      </w:r>
      <w:r w:rsidRPr="00424D3A">
        <w:rPr>
          <w:spacing w:val="-1"/>
        </w:rPr>
        <w:t xml:space="preserve"> </w:t>
      </w:r>
      <w:r w:rsidRPr="00424D3A">
        <w:t>Board of</w:t>
      </w:r>
      <w:r w:rsidRPr="00424D3A">
        <w:rPr>
          <w:spacing w:val="-1"/>
        </w:rPr>
        <w:t xml:space="preserve"> </w:t>
      </w:r>
      <w:r w:rsidRPr="00424D3A">
        <w:t>Trustees</w:t>
      </w:r>
    </w:p>
    <w:sectPr w:rsidR="00CF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A2"/>
    <w:rsid w:val="000E7DEE"/>
    <w:rsid w:val="0020458C"/>
    <w:rsid w:val="00330BE5"/>
    <w:rsid w:val="006202E1"/>
    <w:rsid w:val="00793B04"/>
    <w:rsid w:val="00830C88"/>
    <w:rsid w:val="00897AA2"/>
    <w:rsid w:val="00AF0C0B"/>
    <w:rsid w:val="00B674C7"/>
    <w:rsid w:val="00CA6497"/>
    <w:rsid w:val="00CF753A"/>
    <w:rsid w:val="00E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B26E"/>
  <w15:chartTrackingRefBased/>
  <w15:docId w15:val="{FA4D09F5-5AAD-4A4B-A4C9-F2D946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A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0C88"/>
    <w:pPr>
      <w:widowControl w:val="0"/>
      <w:autoSpaceDE w:val="0"/>
      <w:autoSpaceDN w:val="0"/>
      <w:spacing w:before="125" w:after="0" w:line="240" w:lineRule="auto"/>
      <w:ind w:left="53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830C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30C88"/>
    <w:rPr>
      <w:rFonts w:ascii="Arial" w:eastAsia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93B04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6202E1"/>
    <w:pPr>
      <w:widowControl w:val="0"/>
      <w:autoSpaceDE w:val="0"/>
      <w:autoSpaceDN w:val="0"/>
      <w:spacing w:after="0" w:line="240" w:lineRule="auto"/>
      <w:ind w:left="340" w:hanging="2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6web.zoom.us/j/83861268868?pwd%3DRGtQc3hqRjFXdG1hSWQ0YU5ZYUl3QT09&amp;sa=D&amp;source=calendar&amp;usd=2&amp;usg=AOvVaw2S8TI9WD8aHD0P2LxNGq1S" TargetMode="External"/><Relationship Id="rId4" Type="http://schemas.openxmlformats.org/officeDocument/2006/relationships/hyperlink" Target="https://zoom.us/j/93911171787?pwd=dnMvSlBVZ0lTL1ZhcFAzbmZkQWZ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Jennings</dc:creator>
  <cp:keywords/>
  <dc:description/>
  <cp:lastModifiedBy>Wanda Jennings</cp:lastModifiedBy>
  <cp:revision>2</cp:revision>
  <dcterms:created xsi:type="dcterms:W3CDTF">2022-05-02T19:41:00Z</dcterms:created>
  <dcterms:modified xsi:type="dcterms:W3CDTF">2022-05-02T19:41:00Z</dcterms:modified>
</cp:coreProperties>
</file>