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3A9B4" w14:textId="77777777" w:rsidR="003A62BE" w:rsidRDefault="00DA7BBE" w:rsidP="00DA7BBE">
      <w:pPr>
        <w:ind w:left="2278" w:right="2278"/>
        <w:jc w:val="center"/>
        <w:rPr>
          <w:rFonts w:asciiTheme="minorHAnsi" w:hAnsiTheme="minorHAnsi" w:cstheme="minorHAnsi"/>
          <w:b/>
          <w:spacing w:val="-57"/>
          <w:sz w:val="24"/>
          <w:szCs w:val="24"/>
        </w:rPr>
      </w:pPr>
      <w:r w:rsidRPr="00B22A2F">
        <w:rPr>
          <w:rFonts w:asciiTheme="minorHAnsi" w:hAnsiTheme="minorHAnsi" w:cstheme="minorHAnsi"/>
          <w:b/>
          <w:sz w:val="24"/>
          <w:szCs w:val="24"/>
        </w:rPr>
        <w:t>WESTCLIFFE PLANNING COMMISSION</w:t>
      </w:r>
      <w:r w:rsidRPr="00B22A2F">
        <w:rPr>
          <w:rFonts w:asciiTheme="minorHAnsi" w:hAnsiTheme="minorHAnsi" w:cstheme="minorHAnsi"/>
          <w:b/>
          <w:spacing w:val="-57"/>
          <w:sz w:val="24"/>
          <w:szCs w:val="24"/>
        </w:rPr>
        <w:t xml:space="preserve"> </w:t>
      </w:r>
    </w:p>
    <w:p w14:paraId="0B8C30DC" w14:textId="274E0CF4" w:rsidR="00DA7BBE" w:rsidRPr="00B22A2F" w:rsidRDefault="00DA7BBE" w:rsidP="00DA7BBE">
      <w:pPr>
        <w:ind w:left="2278" w:right="227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2A2F">
        <w:rPr>
          <w:rFonts w:asciiTheme="minorHAnsi" w:hAnsiTheme="minorHAnsi" w:cstheme="minorHAnsi"/>
          <w:b/>
          <w:sz w:val="24"/>
          <w:szCs w:val="24"/>
        </w:rPr>
        <w:t>TOWN</w:t>
      </w:r>
      <w:r w:rsidRPr="00B22A2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sz w:val="24"/>
          <w:szCs w:val="24"/>
        </w:rPr>
        <w:t>OF</w:t>
      </w:r>
      <w:r w:rsidRPr="00B22A2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sz w:val="24"/>
          <w:szCs w:val="24"/>
        </w:rPr>
        <w:t>WESTCLIFFE</w:t>
      </w:r>
    </w:p>
    <w:p w14:paraId="7DC26ED2" w14:textId="70826A75" w:rsidR="0080636A" w:rsidRPr="00B22A2F" w:rsidRDefault="003A62BE" w:rsidP="00DA7BBE">
      <w:pPr>
        <w:ind w:left="2278" w:right="227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TUESDAY</w:t>
      </w:r>
      <w:r w:rsidR="00DA7BBE" w:rsidRPr="00B22A2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25B00">
        <w:rPr>
          <w:rFonts w:asciiTheme="minorHAnsi" w:hAnsiTheme="minorHAnsi" w:cstheme="minorHAnsi"/>
          <w:b/>
          <w:sz w:val="24"/>
          <w:szCs w:val="24"/>
        </w:rPr>
        <w:t xml:space="preserve">MAY </w:t>
      </w:r>
      <w:r w:rsidR="006A0D3A">
        <w:rPr>
          <w:rFonts w:asciiTheme="minorHAnsi" w:hAnsiTheme="minorHAnsi" w:cstheme="minorHAnsi"/>
          <w:b/>
          <w:sz w:val="24"/>
          <w:szCs w:val="24"/>
        </w:rPr>
        <w:t>13</w:t>
      </w:r>
      <w:r w:rsidR="00325B00">
        <w:rPr>
          <w:rFonts w:asciiTheme="minorHAnsi" w:hAnsiTheme="minorHAnsi" w:cstheme="minorHAnsi"/>
          <w:b/>
          <w:sz w:val="24"/>
          <w:szCs w:val="24"/>
        </w:rPr>
        <w:t>TH</w:t>
      </w:r>
      <w:r w:rsidR="0080636A" w:rsidRPr="00B22A2F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>2024</w:t>
      </w:r>
    </w:p>
    <w:p w14:paraId="1C3B3121" w14:textId="6CCC8976" w:rsidR="00DA7BBE" w:rsidRPr="00B22A2F" w:rsidRDefault="00DA7BBE" w:rsidP="00DA7BBE">
      <w:pPr>
        <w:ind w:left="2278" w:right="2276"/>
        <w:jc w:val="center"/>
        <w:rPr>
          <w:rFonts w:asciiTheme="minorHAnsi" w:hAnsiTheme="minorHAnsi" w:cstheme="minorHAnsi"/>
          <w:b/>
          <w:spacing w:val="1"/>
          <w:sz w:val="24"/>
          <w:szCs w:val="24"/>
        </w:rPr>
      </w:pPr>
      <w:r w:rsidRPr="00B22A2F">
        <w:rPr>
          <w:rFonts w:asciiTheme="minorHAnsi" w:hAnsiTheme="minorHAnsi" w:cstheme="minorHAnsi"/>
          <w:b/>
          <w:spacing w:val="-58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sz w:val="24"/>
          <w:szCs w:val="24"/>
        </w:rPr>
        <w:t>PATTERSON HALL-1000 MAIN</w:t>
      </w:r>
      <w:r w:rsidRPr="00B22A2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</w:p>
    <w:p w14:paraId="25D88439" w14:textId="2DFD4A50" w:rsidR="00DA7BBE" w:rsidRPr="00B22A2F" w:rsidRDefault="003A62BE" w:rsidP="00DA7BBE">
      <w:pPr>
        <w:ind w:left="2278" w:right="227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WORKSHOP</w:t>
      </w:r>
    </w:p>
    <w:p w14:paraId="7E555240" w14:textId="72132343" w:rsidR="00DA7BBE" w:rsidRPr="00B22A2F" w:rsidRDefault="003A62BE" w:rsidP="00DA7BBE">
      <w:pPr>
        <w:ind w:left="2278" w:right="227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DA7BBE" w:rsidRPr="00B22A2F">
        <w:rPr>
          <w:rFonts w:asciiTheme="minorHAnsi" w:hAnsiTheme="minorHAnsi" w:cstheme="minorHAnsi"/>
          <w:b/>
          <w:sz w:val="24"/>
          <w:szCs w:val="24"/>
        </w:rPr>
        <w:t>:00 p.m.</w:t>
      </w:r>
    </w:p>
    <w:p w14:paraId="2A414F65" w14:textId="4A06A749" w:rsidR="00DA7BBE" w:rsidRPr="006A0D3A" w:rsidRDefault="006A0D3A" w:rsidP="00DA7BBE">
      <w:pPr>
        <w:ind w:left="2278" w:right="2278"/>
        <w:jc w:val="center"/>
        <w:rPr>
          <w:rFonts w:asciiTheme="minorHAnsi" w:hAnsiTheme="minorHAnsi" w:cstheme="minorHAnsi"/>
          <w:b/>
          <w:sz w:val="28"/>
          <w:szCs w:val="28"/>
        </w:rPr>
      </w:pPr>
      <w:hyperlink r:id="rId5" w:history="1">
        <w:r w:rsidRPr="006A0D3A">
          <w:rPr>
            <w:rStyle w:val="Hyperlink"/>
            <w:rFonts w:asciiTheme="minorHAnsi" w:hAnsiTheme="minorHAnsi" w:cstheme="minorHAnsi"/>
            <w:b/>
            <w:sz w:val="28"/>
            <w:szCs w:val="28"/>
          </w:rPr>
          <w:t>Zoom</w:t>
        </w:r>
      </w:hyperlink>
    </w:p>
    <w:p w14:paraId="778D0437" w14:textId="1CD6BD6F" w:rsidR="00994DAF" w:rsidRPr="00B22A2F" w:rsidRDefault="00994DAF" w:rsidP="00994DAF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B22A2F">
        <w:rPr>
          <w:rFonts w:asciiTheme="minorHAnsi" w:hAnsiTheme="minorHAnsi" w:cstheme="minorHAnsi"/>
          <w:b/>
          <w:sz w:val="24"/>
          <w:szCs w:val="24"/>
        </w:rPr>
        <w:tab/>
      </w:r>
      <w:r w:rsidRPr="00B22A2F">
        <w:rPr>
          <w:rFonts w:asciiTheme="minorHAnsi" w:hAnsiTheme="minorHAnsi" w:cstheme="minorHAnsi"/>
          <w:b/>
          <w:sz w:val="24"/>
          <w:szCs w:val="24"/>
        </w:rPr>
        <w:tab/>
      </w:r>
      <w:r w:rsidRPr="00B22A2F">
        <w:rPr>
          <w:rFonts w:asciiTheme="minorHAnsi" w:hAnsiTheme="minorHAnsi" w:cstheme="minorHAnsi"/>
          <w:b/>
          <w:sz w:val="24"/>
          <w:szCs w:val="24"/>
        </w:rPr>
        <w:tab/>
      </w: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Meeting</w:t>
      </w:r>
      <w:r w:rsidRPr="00B22A2F">
        <w:rPr>
          <w:rFonts w:asciiTheme="minorHAnsi" w:hAnsiTheme="minorHAnsi" w:cstheme="minorHAnsi"/>
          <w:b/>
          <w:spacing w:val="15"/>
          <w:w w:val="105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ID:</w:t>
      </w:r>
      <w:r w:rsidRPr="00B22A2F">
        <w:rPr>
          <w:rFonts w:asciiTheme="minorHAnsi" w:hAnsiTheme="minorHAnsi" w:cstheme="minorHAnsi"/>
          <w:b/>
          <w:spacing w:val="63"/>
          <w:w w:val="105"/>
          <w:sz w:val="24"/>
          <w:szCs w:val="24"/>
        </w:rPr>
        <w:t xml:space="preserve"> </w:t>
      </w:r>
      <w:r w:rsidR="006A0D3A">
        <w:rPr>
          <w:rFonts w:asciiTheme="minorHAnsi" w:hAnsiTheme="minorHAnsi" w:cstheme="minorHAnsi"/>
          <w:bCs/>
          <w:spacing w:val="63"/>
          <w:w w:val="105"/>
          <w:sz w:val="24"/>
          <w:szCs w:val="24"/>
        </w:rPr>
        <w:t>834 8718 2963</w:t>
      </w:r>
      <w:r w:rsidRPr="00B22A2F">
        <w:rPr>
          <w:rFonts w:asciiTheme="minorHAnsi" w:hAnsiTheme="minorHAnsi" w:cstheme="minorHAnsi"/>
          <w:color w:val="3C4043"/>
          <w:spacing w:val="3"/>
          <w:sz w:val="24"/>
          <w:szCs w:val="24"/>
          <w:shd w:val="clear" w:color="auto" w:fill="FFFFFF"/>
        </w:rPr>
        <w:t xml:space="preserve">   </w:t>
      </w: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Passcode:</w:t>
      </w:r>
      <w:r w:rsidRPr="00B22A2F">
        <w:rPr>
          <w:rFonts w:asciiTheme="minorHAnsi" w:hAnsiTheme="minorHAnsi" w:cstheme="minorHAnsi"/>
          <w:b/>
          <w:spacing w:val="18"/>
          <w:w w:val="105"/>
          <w:sz w:val="24"/>
          <w:szCs w:val="24"/>
        </w:rPr>
        <w:t xml:space="preserve"> </w:t>
      </w:r>
      <w:r w:rsidR="006A0D3A">
        <w:rPr>
          <w:rFonts w:asciiTheme="minorHAnsi" w:hAnsiTheme="minorHAnsi" w:cstheme="minorHAnsi"/>
          <w:color w:val="3C4043"/>
          <w:spacing w:val="3"/>
          <w:sz w:val="24"/>
          <w:szCs w:val="24"/>
          <w:shd w:val="clear" w:color="auto" w:fill="FFFFFF"/>
        </w:rPr>
        <w:t>747031</w:t>
      </w:r>
    </w:p>
    <w:p w14:paraId="77E7B3AE" w14:textId="5640C4FA" w:rsidR="00994DAF" w:rsidRPr="00B22A2F" w:rsidRDefault="00994DAF" w:rsidP="00994DAF">
      <w:pPr>
        <w:spacing w:before="18"/>
        <w:ind w:left="1951" w:right="2547"/>
        <w:jc w:val="center"/>
        <w:rPr>
          <w:rFonts w:asciiTheme="minorHAnsi" w:hAnsiTheme="minorHAnsi" w:cstheme="minorHAnsi"/>
          <w:sz w:val="24"/>
          <w:szCs w:val="24"/>
        </w:rPr>
      </w:pP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By</w:t>
      </w:r>
      <w:r w:rsidRPr="00B22A2F">
        <w:rPr>
          <w:rFonts w:asciiTheme="minorHAnsi" w:hAnsiTheme="minorHAnsi" w:cstheme="minorHAnsi"/>
          <w:b/>
          <w:spacing w:val="4"/>
          <w:w w:val="105"/>
          <w:sz w:val="24"/>
          <w:szCs w:val="24"/>
        </w:rPr>
        <w:t xml:space="preserve"> </w:t>
      </w:r>
      <w:r w:rsidRPr="00B22A2F">
        <w:rPr>
          <w:rFonts w:asciiTheme="minorHAnsi" w:hAnsiTheme="minorHAnsi" w:cstheme="minorHAnsi"/>
          <w:b/>
          <w:w w:val="105"/>
          <w:sz w:val="24"/>
          <w:szCs w:val="24"/>
        </w:rPr>
        <w:t>phone:</w:t>
      </w:r>
      <w:r w:rsidRPr="00B22A2F">
        <w:rPr>
          <w:rFonts w:asciiTheme="minorHAnsi" w:hAnsiTheme="minorHAnsi" w:cstheme="minorHAnsi"/>
          <w:b/>
          <w:spacing w:val="21"/>
          <w:w w:val="105"/>
          <w:sz w:val="24"/>
          <w:szCs w:val="24"/>
        </w:rPr>
        <w:t xml:space="preserve"> </w:t>
      </w:r>
      <w:r w:rsidR="006A0D3A">
        <w:rPr>
          <w:rFonts w:asciiTheme="minorHAnsi" w:hAnsiTheme="minorHAnsi" w:cstheme="minorHAnsi"/>
          <w:w w:val="105"/>
          <w:sz w:val="24"/>
          <w:szCs w:val="24"/>
        </w:rPr>
        <w:t>719-359-4580</w:t>
      </w:r>
    </w:p>
    <w:p w14:paraId="0334B729" w14:textId="583F9309" w:rsidR="009608A1" w:rsidRPr="00B22A2F" w:rsidRDefault="009608A1" w:rsidP="00DA7BBE">
      <w:pPr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271D3626" w14:textId="2206EA95" w:rsidR="00DA7BBE" w:rsidRPr="003A62BE" w:rsidRDefault="003A62BE" w:rsidP="00DA7BBE">
      <w:pPr>
        <w:ind w:left="36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A62BE">
        <w:rPr>
          <w:rFonts w:asciiTheme="minorHAnsi" w:hAnsiTheme="minorHAnsi" w:cstheme="minorHAnsi"/>
          <w:b/>
          <w:bCs/>
          <w:color w:val="000000"/>
          <w:sz w:val="24"/>
          <w:szCs w:val="24"/>
        </w:rPr>
        <w:t>Order of Business</w:t>
      </w:r>
    </w:p>
    <w:p w14:paraId="1775532A" w14:textId="77777777" w:rsidR="003A62BE" w:rsidRDefault="003A62BE" w:rsidP="00DA7BBE">
      <w:pPr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6A90A2EC" w14:textId="7D26A0F0" w:rsidR="003A62BE" w:rsidRPr="003A62BE" w:rsidRDefault="003A62BE" w:rsidP="003A62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Continue reviewing the Master Plan.</w:t>
      </w:r>
    </w:p>
    <w:p w14:paraId="20111184" w14:textId="49D9C2F4" w:rsidR="00DA7BBE" w:rsidRDefault="00DA7BBE"/>
    <w:p w14:paraId="4218E7DA" w14:textId="50836E89" w:rsidR="00DA7BBE" w:rsidRDefault="00DA7BBE"/>
    <w:p w14:paraId="5D345D87" w14:textId="3CF4E321" w:rsidR="00DA7BBE" w:rsidRDefault="00DA7BBE"/>
    <w:p w14:paraId="19BA2FB9" w14:textId="16C591AB" w:rsidR="00DA7BBE" w:rsidRDefault="00DA7BBE"/>
    <w:p w14:paraId="34720F35" w14:textId="16BE460A" w:rsidR="00DA7BBE" w:rsidRDefault="00DA7BBE"/>
    <w:p w14:paraId="1C91A2AF" w14:textId="1A1ADE21" w:rsidR="00DA7BBE" w:rsidRDefault="00DA7BBE"/>
    <w:sectPr w:rsidR="00DA7BBE" w:rsidSect="00804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81D4A"/>
    <w:multiLevelType w:val="hybridMultilevel"/>
    <w:tmpl w:val="79902320"/>
    <w:lvl w:ilvl="0" w:tplc="A8541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8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BE"/>
    <w:rsid w:val="000E7DEE"/>
    <w:rsid w:val="00325B00"/>
    <w:rsid w:val="003A62BE"/>
    <w:rsid w:val="004C74CA"/>
    <w:rsid w:val="00577B37"/>
    <w:rsid w:val="005E6142"/>
    <w:rsid w:val="006608F4"/>
    <w:rsid w:val="00697A63"/>
    <w:rsid w:val="006A0D3A"/>
    <w:rsid w:val="006D176A"/>
    <w:rsid w:val="00726BAF"/>
    <w:rsid w:val="00804746"/>
    <w:rsid w:val="0080636A"/>
    <w:rsid w:val="00830C88"/>
    <w:rsid w:val="00914571"/>
    <w:rsid w:val="009441EB"/>
    <w:rsid w:val="009608A1"/>
    <w:rsid w:val="00994DAF"/>
    <w:rsid w:val="009C206B"/>
    <w:rsid w:val="00AC370B"/>
    <w:rsid w:val="00B22A2F"/>
    <w:rsid w:val="00C31EC2"/>
    <w:rsid w:val="00CF753A"/>
    <w:rsid w:val="00D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783FF"/>
  <w15:chartTrackingRefBased/>
  <w15:docId w15:val="{859D4235-2D5C-4DAB-B1F3-98C33EDD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BE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0C88"/>
    <w:pPr>
      <w:spacing w:before="125"/>
      <w:ind w:left="53"/>
    </w:pPr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30C88"/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30C88"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DA7BBE"/>
    <w:pPr>
      <w:ind w:left="620" w:hanging="360"/>
    </w:pPr>
  </w:style>
  <w:style w:type="character" w:styleId="Hyperlink">
    <w:name w:val="Hyperlink"/>
    <w:basedOn w:val="DefaultParagraphFont"/>
    <w:uiPriority w:val="99"/>
    <w:unhideWhenUsed/>
    <w:rsid w:val="003A6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487182963?pwd=KicWjTe9IA1F90JQIkxO7bmlHIRVtG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296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Jennings</dc:creator>
  <cp:keywords/>
  <dc:description/>
  <cp:lastModifiedBy>Town Clerk</cp:lastModifiedBy>
  <cp:revision>2</cp:revision>
  <cp:lastPrinted>2023-01-31T16:55:00Z</cp:lastPrinted>
  <dcterms:created xsi:type="dcterms:W3CDTF">2024-05-13T21:42:00Z</dcterms:created>
  <dcterms:modified xsi:type="dcterms:W3CDTF">2024-05-13T21:42:00Z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faee831e-aac4-4940-84eb-03501a886c06</vt:lpwstr>
  </property>
</Properties>
</file>