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CFABF" w14:textId="77777777" w:rsidR="000F7338" w:rsidRDefault="000F7338" w:rsidP="000F7338">
      <w:pPr>
        <w:pStyle w:val="Title"/>
        <w:rPr>
          <w:b/>
        </w:rPr>
      </w:pPr>
      <w:r>
        <w:rPr>
          <w:b/>
        </w:rPr>
        <w:t>BOARD OF TRUSTEES</w:t>
      </w:r>
    </w:p>
    <w:p w14:paraId="695C5C28" w14:textId="77777777" w:rsidR="000F7338" w:rsidRDefault="000F7338" w:rsidP="000F7338">
      <w:pPr>
        <w:pStyle w:val="Title"/>
        <w:rPr>
          <w:b/>
        </w:rPr>
      </w:pPr>
      <w:r>
        <w:rPr>
          <w:b/>
        </w:rPr>
        <w:t>TOWN OF WESTCLIFFE</w:t>
      </w:r>
    </w:p>
    <w:p w14:paraId="17486484" w14:textId="541EA8EE" w:rsidR="000F7338" w:rsidRDefault="007761E6" w:rsidP="000F7338">
      <w:pPr>
        <w:pStyle w:val="Title"/>
        <w:rPr>
          <w:b/>
        </w:rPr>
      </w:pPr>
      <w:r>
        <w:rPr>
          <w:b/>
        </w:rPr>
        <w:t>FRIDAY</w:t>
      </w:r>
      <w:r w:rsidR="00A91221">
        <w:rPr>
          <w:b/>
        </w:rPr>
        <w:t>,</w:t>
      </w:r>
      <w:r>
        <w:rPr>
          <w:b/>
        </w:rPr>
        <w:t xml:space="preserve"> MAY 30th 2025</w:t>
      </w:r>
    </w:p>
    <w:p w14:paraId="4F44EAB4" w14:textId="77777777" w:rsidR="000F7338" w:rsidRDefault="000F7338" w:rsidP="000F7338">
      <w:pPr>
        <w:pStyle w:val="Title"/>
        <w:rPr>
          <w:b/>
        </w:rPr>
      </w:pPr>
      <w:r>
        <w:rPr>
          <w:b/>
        </w:rPr>
        <w:t>PATTERSON HALL – 1000 MAIN</w:t>
      </w:r>
    </w:p>
    <w:p w14:paraId="21ECD18F" w14:textId="020D163A" w:rsidR="000F7338" w:rsidRDefault="009B7DE6" w:rsidP="000F7338">
      <w:pPr>
        <w:pStyle w:val="Title"/>
        <w:rPr>
          <w:b/>
        </w:rPr>
      </w:pPr>
      <w:r>
        <w:rPr>
          <w:b/>
        </w:rPr>
        <w:t>WORKSHOP</w:t>
      </w:r>
    </w:p>
    <w:p w14:paraId="269221C0" w14:textId="74A2D92B" w:rsidR="007761E6" w:rsidRPr="007761E6" w:rsidRDefault="007761E6" w:rsidP="007761E6">
      <w:pPr>
        <w:rPr>
          <w:rFonts w:asciiTheme="minorHAnsi" w:hAnsiTheme="minorHAnsi" w:cstheme="minorHAnsi"/>
          <w:b/>
          <w:b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761E6">
        <w:rPr>
          <w:rFonts w:asciiTheme="minorHAnsi" w:hAnsiTheme="minorHAnsi" w:cstheme="minorHAnsi"/>
          <w:b/>
          <w:bCs/>
        </w:rPr>
        <w:t>9:30 a.m.</w:t>
      </w:r>
    </w:p>
    <w:p w14:paraId="78A14306" w14:textId="77777777" w:rsidR="000F7338" w:rsidRDefault="000F7338">
      <w:pPr>
        <w:rPr>
          <w:b/>
          <w:bCs/>
        </w:rPr>
      </w:pPr>
    </w:p>
    <w:p w14:paraId="031925F1" w14:textId="72410F9B" w:rsidR="007761E6" w:rsidRPr="007761E6" w:rsidRDefault="007761E6" w:rsidP="007761E6">
      <w:pPr>
        <w:jc w:val="center"/>
        <w:rPr>
          <w:rFonts w:asciiTheme="minorHAnsi" w:hAnsiTheme="minorHAnsi" w:cstheme="minorHAnsi"/>
        </w:rPr>
      </w:pPr>
      <w:r w:rsidRPr="007761E6">
        <w:rPr>
          <w:rFonts w:asciiTheme="minorHAnsi" w:hAnsiTheme="minorHAnsi" w:cstheme="minorHAnsi"/>
          <w:b/>
          <w:bCs/>
        </w:rPr>
        <w:t>In Person Only</w:t>
      </w:r>
    </w:p>
    <w:p w14:paraId="0D3B9FC8" w14:textId="77777777" w:rsidR="00FB69AA" w:rsidRPr="00612B84" w:rsidRDefault="00F262C8" w:rsidP="00FB69AA">
      <w:pPr>
        <w:rPr>
          <w:rFonts w:asciiTheme="minorHAnsi" w:hAnsiTheme="minorHAnsi" w:cstheme="minorHAnsi"/>
          <w:b/>
          <w:bCs/>
        </w:rPr>
      </w:pPr>
      <w:r w:rsidRPr="00612B84">
        <w:rPr>
          <w:rFonts w:asciiTheme="minorHAnsi" w:hAnsiTheme="minorHAnsi" w:cstheme="minorHAnsi"/>
          <w:b/>
          <w:bCs/>
        </w:rPr>
        <w:t>Order of Business:</w:t>
      </w:r>
    </w:p>
    <w:p w14:paraId="58BBE80B" w14:textId="77777777" w:rsidR="00FB69AA" w:rsidRPr="00612B84" w:rsidRDefault="00FB69AA" w:rsidP="00FB69AA">
      <w:pPr>
        <w:rPr>
          <w:rFonts w:asciiTheme="minorHAnsi" w:hAnsiTheme="minorHAnsi" w:cstheme="minorHAnsi"/>
          <w:b/>
          <w:bCs/>
        </w:rPr>
      </w:pPr>
    </w:p>
    <w:p w14:paraId="11680318" w14:textId="08057323" w:rsidR="00FB69AA" w:rsidRPr="00612B84" w:rsidRDefault="00FB69AA" w:rsidP="00FB69AA">
      <w:pPr>
        <w:ind w:left="360" w:hanging="360"/>
        <w:rPr>
          <w:rFonts w:asciiTheme="minorHAnsi" w:hAnsiTheme="minorHAnsi" w:cstheme="minorHAnsi"/>
          <w:b/>
          <w:bCs/>
        </w:rPr>
      </w:pPr>
      <w:r w:rsidRPr="00612B84">
        <w:rPr>
          <w:rFonts w:asciiTheme="minorHAnsi" w:hAnsiTheme="minorHAnsi" w:cstheme="minorHAnsi"/>
        </w:rPr>
        <w:t xml:space="preserve">a. </w:t>
      </w:r>
      <w:r w:rsidRPr="00612B84">
        <w:rPr>
          <w:rFonts w:asciiTheme="minorHAnsi" w:hAnsiTheme="minorHAnsi" w:cstheme="minorHAnsi"/>
        </w:rPr>
        <w:tab/>
      </w:r>
      <w:r w:rsidR="00F2447A" w:rsidRPr="00612B84">
        <w:rPr>
          <w:rFonts w:asciiTheme="minorHAnsi" w:hAnsiTheme="minorHAnsi" w:cstheme="minorHAnsi"/>
        </w:rPr>
        <w:t xml:space="preserve">Discussion on </w:t>
      </w:r>
      <w:r w:rsidR="00A91221">
        <w:rPr>
          <w:rFonts w:asciiTheme="minorHAnsi" w:hAnsiTheme="minorHAnsi" w:cstheme="minorHAnsi"/>
        </w:rPr>
        <w:t xml:space="preserve">Custer County Community Development Corporation and the Town of Westcliffe’s potential involvement. </w:t>
      </w:r>
      <w:r w:rsidR="00612B84">
        <w:rPr>
          <w:rFonts w:asciiTheme="minorHAnsi" w:hAnsiTheme="minorHAnsi" w:cstheme="minorHAnsi"/>
        </w:rPr>
        <w:t xml:space="preserve"> </w:t>
      </w:r>
    </w:p>
    <w:p w14:paraId="55029371" w14:textId="77777777" w:rsidR="00612B84" w:rsidRDefault="00612B84" w:rsidP="00FB69AA">
      <w:pPr>
        <w:ind w:left="360" w:hanging="360"/>
        <w:rPr>
          <w:rFonts w:asciiTheme="minorHAnsi" w:hAnsiTheme="minorHAnsi" w:cstheme="minorHAnsi"/>
        </w:rPr>
      </w:pPr>
    </w:p>
    <w:p w14:paraId="21400C06" w14:textId="10DEF8FC" w:rsidR="00FB69AA" w:rsidRPr="00612B84" w:rsidRDefault="00FB69AA" w:rsidP="00FB69AA">
      <w:pPr>
        <w:ind w:left="360" w:hanging="360"/>
        <w:rPr>
          <w:rFonts w:asciiTheme="minorHAnsi" w:hAnsiTheme="minorHAnsi" w:cstheme="minorHAnsi"/>
          <w:b/>
          <w:bCs/>
          <w:sz w:val="22"/>
          <w:szCs w:val="22"/>
        </w:rPr>
      </w:pPr>
      <w:r w:rsidRPr="00612B84">
        <w:rPr>
          <w:rFonts w:asciiTheme="minorHAnsi" w:hAnsiTheme="minorHAnsi" w:cstheme="minorHAnsi"/>
        </w:rPr>
        <w:t>Adjourn</w:t>
      </w:r>
    </w:p>
    <w:sectPr w:rsidR="00FB69AA" w:rsidRPr="00612B84" w:rsidSect="006531CD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44B0F"/>
    <w:multiLevelType w:val="hybridMultilevel"/>
    <w:tmpl w:val="445E1D70"/>
    <w:lvl w:ilvl="0" w:tplc="371696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845BFF"/>
    <w:multiLevelType w:val="hybridMultilevel"/>
    <w:tmpl w:val="988CBFE2"/>
    <w:lvl w:ilvl="0" w:tplc="EE48E5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8811830">
    <w:abstractNumId w:val="0"/>
  </w:num>
  <w:num w:numId="2" w16cid:durableId="1630741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338"/>
    <w:rsid w:val="000901C9"/>
    <w:rsid w:val="000F7338"/>
    <w:rsid w:val="0016004C"/>
    <w:rsid w:val="001E1FFF"/>
    <w:rsid w:val="004E5BFF"/>
    <w:rsid w:val="00612B84"/>
    <w:rsid w:val="00651A4B"/>
    <w:rsid w:val="006531CD"/>
    <w:rsid w:val="006C3D4B"/>
    <w:rsid w:val="007761E6"/>
    <w:rsid w:val="007D21C5"/>
    <w:rsid w:val="009B7DE6"/>
    <w:rsid w:val="00A55FEA"/>
    <w:rsid w:val="00A91221"/>
    <w:rsid w:val="00AA3AAA"/>
    <w:rsid w:val="00AC0163"/>
    <w:rsid w:val="00B444D3"/>
    <w:rsid w:val="00B62E5D"/>
    <w:rsid w:val="00C57E02"/>
    <w:rsid w:val="00C8200C"/>
    <w:rsid w:val="00CE4ED1"/>
    <w:rsid w:val="00F046DA"/>
    <w:rsid w:val="00F2447A"/>
    <w:rsid w:val="00F262C8"/>
    <w:rsid w:val="00FB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EF6637D"/>
  <w15:docId w15:val="{2E19C961-9195-7F4F-B4CB-BA67ADBD4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="Cambria"/>
        <w:w w:val="110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7338"/>
    <w:rPr>
      <w:rFonts w:ascii="Times New Roman" w:eastAsia="Times New Roman" w:hAnsi="Times New Roman" w:cs="Times New Roman"/>
      <w:w w:val="1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7338"/>
    <w:pPr>
      <w:keepNext/>
      <w:keepLines/>
      <w:spacing w:before="240"/>
      <w:outlineLvl w:val="0"/>
    </w:pPr>
    <w:rPr>
      <w:rFonts w:asciiTheme="minorHAnsi" w:eastAsiaTheme="majorEastAsia" w:hAnsiTheme="minorHAnsi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F7338"/>
    <w:pPr>
      <w:contextualSpacing/>
      <w:jc w:val="center"/>
    </w:pPr>
    <w:rPr>
      <w:rFonts w:asciiTheme="minorHAnsi" w:eastAsiaTheme="majorEastAsia" w:hAnsiTheme="minorHAnsi" w:cstheme="majorBidi"/>
      <w:spacing w:val="-10"/>
      <w:kern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7338"/>
    <w:rPr>
      <w:rFonts w:asciiTheme="minorHAnsi" w:eastAsiaTheme="majorEastAsia" w:hAnsiTheme="minorHAnsi" w:cstheme="majorBidi"/>
      <w:spacing w:val="-10"/>
      <w:w w:val="100"/>
      <w:kern w:val="28"/>
      <w:sz w:val="2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0F7338"/>
    <w:rPr>
      <w:rFonts w:asciiTheme="minorHAnsi" w:eastAsiaTheme="majorEastAsia" w:hAnsiTheme="minorHAnsi" w:cstheme="majorBidi"/>
      <w:w w:val="100"/>
      <w:sz w:val="24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3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F7338"/>
    <w:rPr>
      <w:rFonts w:asciiTheme="minorHAnsi" w:eastAsiaTheme="minorEastAsia" w:hAnsiTheme="minorHAnsi" w:cstheme="minorBidi"/>
      <w:color w:val="5A5A5A" w:themeColor="text1" w:themeTint="A5"/>
      <w:spacing w:val="15"/>
      <w:w w:val="100"/>
    </w:rPr>
  </w:style>
  <w:style w:type="paragraph" w:styleId="ListParagraph">
    <w:name w:val="List Paragraph"/>
    <w:basedOn w:val="Normal"/>
    <w:uiPriority w:val="34"/>
    <w:qFormat/>
    <w:rsid w:val="000F7338"/>
    <w:pPr>
      <w:ind w:left="720"/>
      <w:contextualSpacing/>
    </w:pPr>
  </w:style>
  <w:style w:type="character" w:styleId="Hyperlink">
    <w:name w:val="Hyperlink"/>
    <w:uiPriority w:val="99"/>
    <w:unhideWhenUsed/>
    <w:rsid w:val="000F7338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7D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47</Words>
  <Characters>229</Characters>
  <Application>Microsoft Office Word</Application>
  <DocSecurity>0</DocSecurity>
  <Lines>16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Reis</dc:creator>
  <cp:keywords/>
  <dc:description/>
  <cp:lastModifiedBy>Town Clerk</cp:lastModifiedBy>
  <cp:revision>3</cp:revision>
  <cp:lastPrinted>2023-06-26T15:03:00Z</cp:lastPrinted>
  <dcterms:created xsi:type="dcterms:W3CDTF">2025-05-22T16:18:00Z</dcterms:created>
  <dcterms:modified xsi:type="dcterms:W3CDTF">2025-05-22T16:22:00Z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9b427988-218b-442f-a37f-72c3d81997e5</vt:lpwstr>
  </property>
</Properties>
</file>