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863F7" w14:textId="77777777" w:rsidR="004961E5" w:rsidRPr="001B4B93" w:rsidRDefault="004961E5" w:rsidP="00CB2909">
      <w:pPr>
        <w:pStyle w:val="Title"/>
        <w:rPr>
          <w:rFonts w:cstheme="minorHAnsi"/>
          <w:b/>
          <w:bCs/>
          <w:sz w:val="22"/>
          <w:szCs w:val="22"/>
        </w:rPr>
      </w:pPr>
      <w:r w:rsidRPr="001B4B93">
        <w:rPr>
          <w:rFonts w:cstheme="minorHAnsi"/>
          <w:b/>
          <w:bCs/>
          <w:sz w:val="22"/>
          <w:szCs w:val="22"/>
        </w:rPr>
        <w:t>AGENDA</w:t>
      </w:r>
    </w:p>
    <w:p w14:paraId="0E4FB4CE" w14:textId="77777777" w:rsidR="004961E5" w:rsidRPr="001B4B93" w:rsidRDefault="004961E5" w:rsidP="00CB2909">
      <w:pPr>
        <w:pStyle w:val="Title"/>
        <w:rPr>
          <w:rFonts w:cstheme="minorHAnsi"/>
          <w:b/>
          <w:sz w:val="22"/>
          <w:szCs w:val="22"/>
        </w:rPr>
      </w:pPr>
      <w:r w:rsidRPr="001B4B93">
        <w:rPr>
          <w:rFonts w:cstheme="minorHAnsi"/>
          <w:b/>
          <w:sz w:val="22"/>
          <w:szCs w:val="22"/>
        </w:rPr>
        <w:t>BOARD OF TRUSTEES</w:t>
      </w:r>
    </w:p>
    <w:p w14:paraId="22D7ED8C" w14:textId="77777777" w:rsidR="004961E5" w:rsidRPr="001B4B93" w:rsidRDefault="004961E5" w:rsidP="00CB2909">
      <w:pPr>
        <w:pStyle w:val="Title"/>
        <w:rPr>
          <w:rFonts w:cstheme="minorHAnsi"/>
          <w:b/>
          <w:sz w:val="22"/>
          <w:szCs w:val="22"/>
        </w:rPr>
      </w:pPr>
      <w:r w:rsidRPr="001B4B93">
        <w:rPr>
          <w:rFonts w:cstheme="minorHAnsi"/>
          <w:b/>
          <w:sz w:val="22"/>
          <w:szCs w:val="22"/>
        </w:rPr>
        <w:t>TOWN OF WESTCLIFFE</w:t>
      </w:r>
    </w:p>
    <w:p w14:paraId="11BF9C7B" w14:textId="0E162797" w:rsidR="004961E5" w:rsidRPr="001B4B93" w:rsidRDefault="002A5DB1" w:rsidP="00CB2909">
      <w:pPr>
        <w:pStyle w:val="Title"/>
        <w:rPr>
          <w:rFonts w:cstheme="minorHAnsi"/>
          <w:b/>
          <w:sz w:val="22"/>
          <w:szCs w:val="22"/>
        </w:rPr>
      </w:pPr>
      <w:r w:rsidRPr="001B4B93">
        <w:rPr>
          <w:rFonts w:cstheme="minorHAnsi"/>
          <w:b/>
          <w:sz w:val="22"/>
          <w:szCs w:val="22"/>
        </w:rPr>
        <w:t>TUESDAY</w:t>
      </w:r>
      <w:r w:rsidR="009C1C13" w:rsidRPr="001B4B93">
        <w:rPr>
          <w:rFonts w:cstheme="minorHAnsi"/>
          <w:b/>
          <w:sz w:val="22"/>
          <w:szCs w:val="22"/>
        </w:rPr>
        <w:t xml:space="preserve">, </w:t>
      </w:r>
      <w:r w:rsidR="00365456" w:rsidRPr="001B4B93">
        <w:rPr>
          <w:rFonts w:cstheme="minorHAnsi"/>
          <w:b/>
          <w:sz w:val="22"/>
          <w:szCs w:val="22"/>
        </w:rPr>
        <w:t>MARCH</w:t>
      </w:r>
      <w:r w:rsidR="003A4BC4" w:rsidRPr="001B4B93">
        <w:rPr>
          <w:rFonts w:cstheme="minorHAnsi"/>
          <w:b/>
          <w:sz w:val="22"/>
          <w:szCs w:val="22"/>
        </w:rPr>
        <w:t xml:space="preserve"> </w:t>
      </w:r>
      <w:r w:rsidR="00365456" w:rsidRPr="001B4B93">
        <w:rPr>
          <w:rFonts w:cstheme="minorHAnsi"/>
          <w:b/>
          <w:sz w:val="22"/>
          <w:szCs w:val="22"/>
        </w:rPr>
        <w:t>19</w:t>
      </w:r>
      <w:r w:rsidR="009C1C13" w:rsidRPr="001B4B93">
        <w:rPr>
          <w:rFonts w:cstheme="minorHAnsi"/>
          <w:b/>
          <w:sz w:val="22"/>
          <w:szCs w:val="22"/>
        </w:rPr>
        <w:t>, 202</w:t>
      </w:r>
      <w:r w:rsidR="00CF4F45" w:rsidRPr="001B4B93">
        <w:rPr>
          <w:rFonts w:cstheme="minorHAnsi"/>
          <w:b/>
          <w:sz w:val="22"/>
          <w:szCs w:val="22"/>
        </w:rPr>
        <w:t>4</w:t>
      </w:r>
      <w:r w:rsidR="00CF4F45" w:rsidRPr="001B4B93">
        <w:rPr>
          <w:rFonts w:cstheme="minorHAnsi"/>
          <w:b/>
          <w:sz w:val="22"/>
          <w:szCs w:val="22"/>
        </w:rPr>
        <w:br/>
      </w:r>
      <w:r w:rsidR="004E78B2" w:rsidRPr="001B4B93">
        <w:rPr>
          <w:rFonts w:cstheme="minorHAnsi"/>
          <w:b/>
          <w:sz w:val="22"/>
          <w:szCs w:val="22"/>
        </w:rPr>
        <w:t>PATTERSON</w:t>
      </w:r>
      <w:r w:rsidR="004961E5" w:rsidRPr="001B4B93">
        <w:rPr>
          <w:rFonts w:cstheme="minorHAnsi"/>
          <w:b/>
          <w:sz w:val="22"/>
          <w:szCs w:val="22"/>
        </w:rPr>
        <w:t xml:space="preserve"> HALL</w:t>
      </w:r>
      <w:r w:rsidR="004E78B2" w:rsidRPr="001B4B93">
        <w:rPr>
          <w:rFonts w:cstheme="minorHAnsi"/>
          <w:b/>
          <w:sz w:val="22"/>
          <w:szCs w:val="22"/>
        </w:rPr>
        <w:t xml:space="preserve"> – 1000 MAIN</w:t>
      </w:r>
    </w:p>
    <w:p w14:paraId="7EE2E36F" w14:textId="77777777" w:rsidR="004961E5" w:rsidRPr="001B4B93" w:rsidRDefault="00160C7A" w:rsidP="00CB2909">
      <w:pPr>
        <w:pStyle w:val="Title"/>
        <w:rPr>
          <w:rFonts w:cstheme="minorHAnsi"/>
          <w:b/>
          <w:sz w:val="22"/>
          <w:szCs w:val="22"/>
        </w:rPr>
      </w:pPr>
      <w:r w:rsidRPr="001B4B93">
        <w:rPr>
          <w:rFonts w:cstheme="minorHAnsi"/>
          <w:b/>
          <w:sz w:val="22"/>
          <w:szCs w:val="22"/>
        </w:rPr>
        <w:t>REGULAR</w:t>
      </w:r>
      <w:r w:rsidR="004961E5" w:rsidRPr="001B4B93">
        <w:rPr>
          <w:rFonts w:cstheme="minorHAnsi"/>
          <w:b/>
          <w:sz w:val="22"/>
          <w:szCs w:val="22"/>
        </w:rPr>
        <w:t xml:space="preserve"> MEETING</w:t>
      </w:r>
    </w:p>
    <w:p w14:paraId="613C27D6" w14:textId="77777777" w:rsidR="004961E5" w:rsidRPr="001B4B93" w:rsidRDefault="00CB22A5" w:rsidP="00CB2909">
      <w:pPr>
        <w:pStyle w:val="Title"/>
        <w:rPr>
          <w:rFonts w:cstheme="minorHAnsi"/>
          <w:b/>
          <w:sz w:val="22"/>
          <w:szCs w:val="22"/>
        </w:rPr>
      </w:pPr>
      <w:r w:rsidRPr="001B4B93">
        <w:rPr>
          <w:rFonts w:cstheme="minorHAnsi"/>
          <w:b/>
          <w:sz w:val="22"/>
          <w:szCs w:val="22"/>
        </w:rPr>
        <w:t>5:30</w:t>
      </w:r>
      <w:r w:rsidR="004961E5" w:rsidRPr="001B4B93">
        <w:rPr>
          <w:rFonts w:cstheme="minorHAnsi"/>
          <w:b/>
          <w:sz w:val="22"/>
          <w:szCs w:val="22"/>
        </w:rPr>
        <w:t xml:space="preserve"> p.m.</w:t>
      </w:r>
    </w:p>
    <w:p w14:paraId="3A2D521F" w14:textId="77777777" w:rsidR="005E2E76" w:rsidRPr="001B4B93" w:rsidRDefault="00000000" w:rsidP="005E2E76">
      <w:pPr>
        <w:pStyle w:val="Title"/>
        <w:rPr>
          <w:rFonts w:cstheme="minorHAnsi"/>
          <w:b/>
          <w:sz w:val="22"/>
          <w:szCs w:val="22"/>
        </w:rPr>
      </w:pPr>
      <w:hyperlink r:id="rId5" w:history="1">
        <w:r w:rsidR="005E2E76" w:rsidRPr="001B4B93">
          <w:rPr>
            <w:rStyle w:val="Hyperlink"/>
            <w:rFonts w:cstheme="minorHAnsi"/>
            <w:b/>
            <w:sz w:val="22"/>
            <w:szCs w:val="22"/>
          </w:rPr>
          <w:t>Join by Zoom</w:t>
        </w:r>
      </w:hyperlink>
    </w:p>
    <w:p w14:paraId="77B4377D" w14:textId="77777777" w:rsidR="005E2E76" w:rsidRPr="001B4B93" w:rsidRDefault="005E2E76" w:rsidP="005E2E76">
      <w:pPr>
        <w:pStyle w:val="Title"/>
        <w:rPr>
          <w:rFonts w:cstheme="minorHAnsi"/>
          <w:bCs/>
          <w:sz w:val="22"/>
          <w:szCs w:val="22"/>
        </w:rPr>
      </w:pPr>
      <w:r w:rsidRPr="001B4B93">
        <w:rPr>
          <w:rFonts w:cstheme="minorHAnsi"/>
          <w:bCs/>
          <w:sz w:val="22"/>
          <w:szCs w:val="22"/>
        </w:rPr>
        <w:t>Meeting ID: 818 5670 3226</w:t>
      </w:r>
    </w:p>
    <w:p w14:paraId="57C1BA82" w14:textId="77777777" w:rsidR="005E2E76" w:rsidRPr="001B4B93" w:rsidRDefault="005E2E76" w:rsidP="005E2E76">
      <w:pPr>
        <w:pStyle w:val="Title"/>
        <w:rPr>
          <w:rFonts w:cstheme="minorHAnsi"/>
          <w:bCs/>
          <w:sz w:val="22"/>
          <w:szCs w:val="22"/>
        </w:rPr>
      </w:pPr>
      <w:r w:rsidRPr="001B4B93">
        <w:rPr>
          <w:rFonts w:cstheme="minorHAnsi"/>
          <w:bCs/>
          <w:sz w:val="22"/>
          <w:szCs w:val="22"/>
        </w:rPr>
        <w:t>Passcode: 423986</w:t>
      </w:r>
    </w:p>
    <w:p w14:paraId="3E1CF00F" w14:textId="77777777" w:rsidR="005E2E76" w:rsidRPr="001B4B93" w:rsidRDefault="005E2E76" w:rsidP="005E2E76">
      <w:pPr>
        <w:pStyle w:val="Title"/>
        <w:rPr>
          <w:rFonts w:cstheme="minorHAnsi"/>
          <w:bCs/>
          <w:sz w:val="22"/>
          <w:szCs w:val="22"/>
        </w:rPr>
      </w:pPr>
      <w:r w:rsidRPr="001B4B93">
        <w:rPr>
          <w:rFonts w:cstheme="minorHAnsi"/>
          <w:bCs/>
          <w:sz w:val="22"/>
          <w:szCs w:val="22"/>
        </w:rPr>
        <w:t>By Phone: 719-359-4580</w:t>
      </w:r>
    </w:p>
    <w:p w14:paraId="370E6BDB" w14:textId="77777777" w:rsidR="00940F0E" w:rsidRPr="001B4B93" w:rsidRDefault="00940F0E">
      <w:pPr>
        <w:rPr>
          <w:rFonts w:asciiTheme="minorHAnsi" w:hAnsiTheme="minorHAnsi" w:cstheme="minorHAnsi"/>
          <w:sz w:val="22"/>
          <w:szCs w:val="22"/>
        </w:rPr>
      </w:pPr>
    </w:p>
    <w:p w14:paraId="3F4C920A" w14:textId="77777777" w:rsidR="004961E5" w:rsidRPr="001B4B93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1B4B93">
        <w:rPr>
          <w:rFonts w:cstheme="minorHAnsi"/>
          <w:sz w:val="22"/>
          <w:szCs w:val="22"/>
        </w:rPr>
        <w:t>1.</w:t>
      </w:r>
      <w:r w:rsidRPr="001B4B93">
        <w:rPr>
          <w:rFonts w:cstheme="minorHAnsi"/>
          <w:sz w:val="22"/>
          <w:szCs w:val="22"/>
        </w:rPr>
        <w:tab/>
        <w:t>Call to Order</w:t>
      </w:r>
    </w:p>
    <w:p w14:paraId="778B6F88" w14:textId="77777777" w:rsidR="004961E5" w:rsidRPr="001B4B93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1B4B93">
        <w:rPr>
          <w:rFonts w:cstheme="minorHAnsi"/>
          <w:sz w:val="22"/>
          <w:szCs w:val="22"/>
        </w:rPr>
        <w:t>2.</w:t>
      </w:r>
      <w:r w:rsidRPr="001B4B93">
        <w:rPr>
          <w:rFonts w:cstheme="minorHAnsi"/>
          <w:sz w:val="22"/>
          <w:szCs w:val="22"/>
        </w:rPr>
        <w:tab/>
        <w:t>Pledge of Allegiance</w:t>
      </w:r>
    </w:p>
    <w:p w14:paraId="3B42B5CF" w14:textId="77777777" w:rsidR="004961E5" w:rsidRPr="001B4B93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1B4B93">
        <w:rPr>
          <w:rFonts w:cstheme="minorHAnsi"/>
          <w:sz w:val="22"/>
          <w:szCs w:val="22"/>
        </w:rPr>
        <w:t>3.</w:t>
      </w:r>
      <w:r w:rsidRPr="001B4B93">
        <w:rPr>
          <w:rFonts w:cstheme="minorHAnsi"/>
          <w:sz w:val="22"/>
          <w:szCs w:val="22"/>
        </w:rPr>
        <w:tab/>
        <w:t>Roll Call</w:t>
      </w:r>
    </w:p>
    <w:p w14:paraId="0945945A" w14:textId="77777777" w:rsidR="004961E5" w:rsidRPr="001B4B93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1B4B93">
        <w:rPr>
          <w:rFonts w:cstheme="minorHAnsi"/>
          <w:sz w:val="22"/>
          <w:szCs w:val="22"/>
        </w:rPr>
        <w:t>4.</w:t>
      </w:r>
      <w:r w:rsidRPr="001B4B93">
        <w:rPr>
          <w:rFonts w:cstheme="minorHAnsi"/>
          <w:sz w:val="22"/>
          <w:szCs w:val="22"/>
        </w:rPr>
        <w:tab/>
        <w:t>Recognition of Visitors</w:t>
      </w:r>
    </w:p>
    <w:p w14:paraId="4D59057B" w14:textId="77777777" w:rsidR="00D54D0D" w:rsidRPr="001B4B93" w:rsidRDefault="004961E5" w:rsidP="00970C98">
      <w:pPr>
        <w:pStyle w:val="Heading1"/>
        <w:spacing w:before="0"/>
        <w:rPr>
          <w:rFonts w:cstheme="minorHAnsi"/>
          <w:sz w:val="22"/>
          <w:szCs w:val="22"/>
        </w:rPr>
      </w:pPr>
      <w:r w:rsidRPr="001B4B93">
        <w:rPr>
          <w:rFonts w:cstheme="minorHAnsi"/>
          <w:sz w:val="22"/>
          <w:szCs w:val="22"/>
        </w:rPr>
        <w:t>5.</w:t>
      </w:r>
      <w:r w:rsidRPr="001B4B93">
        <w:rPr>
          <w:rFonts w:cstheme="minorHAnsi"/>
          <w:sz w:val="22"/>
          <w:szCs w:val="22"/>
        </w:rPr>
        <w:tab/>
      </w:r>
      <w:r w:rsidR="00D54D0D" w:rsidRPr="001B4B93">
        <w:rPr>
          <w:rFonts w:cstheme="minorHAnsi"/>
          <w:sz w:val="22"/>
          <w:szCs w:val="22"/>
        </w:rPr>
        <w:t>Consent Agenda</w:t>
      </w:r>
    </w:p>
    <w:p w14:paraId="6B340FC8" w14:textId="77777777" w:rsidR="00D54D0D" w:rsidRDefault="00D54D0D" w:rsidP="00970C98">
      <w:pPr>
        <w:ind w:left="720"/>
        <w:rPr>
          <w:rFonts w:asciiTheme="minorHAnsi" w:hAnsiTheme="minorHAnsi" w:cstheme="minorHAnsi"/>
          <w:sz w:val="22"/>
          <w:szCs w:val="22"/>
        </w:rPr>
      </w:pPr>
      <w:r w:rsidRPr="001B4B93">
        <w:rPr>
          <w:rFonts w:asciiTheme="minorHAnsi" w:hAnsiTheme="minorHAnsi" w:cstheme="minorHAnsi"/>
          <w:sz w:val="22"/>
          <w:szCs w:val="22"/>
        </w:rPr>
        <w:t xml:space="preserve">Note:   All items listed under the Consent Agenda are routine and </w:t>
      </w:r>
      <w:r w:rsidR="00FE7A7A" w:rsidRPr="001B4B93">
        <w:rPr>
          <w:rFonts w:asciiTheme="minorHAnsi" w:hAnsiTheme="minorHAnsi" w:cstheme="minorHAnsi"/>
          <w:sz w:val="22"/>
          <w:szCs w:val="22"/>
        </w:rPr>
        <w:t>are</w:t>
      </w:r>
      <w:r w:rsidRPr="001B4B93">
        <w:rPr>
          <w:rFonts w:asciiTheme="minorHAnsi" w:hAnsiTheme="minorHAnsi" w:cstheme="minorHAnsi"/>
          <w:sz w:val="22"/>
          <w:szCs w:val="22"/>
        </w:rPr>
        <w:t xml:space="preserve"> approved with one motion.  There will be </w:t>
      </w:r>
      <w:r w:rsidR="002A5DB1" w:rsidRPr="001B4B93">
        <w:rPr>
          <w:rFonts w:asciiTheme="minorHAnsi" w:hAnsiTheme="minorHAnsi" w:cstheme="minorHAnsi"/>
          <w:sz w:val="22"/>
          <w:szCs w:val="22"/>
        </w:rPr>
        <w:t>a separate discussion of these items if</w:t>
      </w:r>
      <w:r w:rsidRPr="001B4B93">
        <w:rPr>
          <w:rFonts w:asciiTheme="minorHAnsi" w:hAnsiTheme="minorHAnsi" w:cstheme="minorHAnsi"/>
          <w:sz w:val="22"/>
          <w:szCs w:val="22"/>
        </w:rPr>
        <w:t xml:space="preserve"> a Board Member or citizen requests</w:t>
      </w:r>
      <w:r w:rsidR="000E0885" w:rsidRPr="001B4B93">
        <w:rPr>
          <w:rFonts w:asciiTheme="minorHAnsi" w:hAnsiTheme="minorHAnsi" w:cstheme="minorHAnsi"/>
          <w:sz w:val="22"/>
          <w:szCs w:val="22"/>
        </w:rPr>
        <w:t>. The</w:t>
      </w:r>
      <w:r w:rsidRPr="001B4B93">
        <w:rPr>
          <w:rFonts w:asciiTheme="minorHAnsi" w:hAnsiTheme="minorHAnsi" w:cstheme="minorHAnsi"/>
          <w:sz w:val="22"/>
          <w:szCs w:val="22"/>
        </w:rPr>
        <w:t xml:space="preserve"> item may be removed from the Consent Agenda and considered separately at the discretion of </w:t>
      </w:r>
      <w:r w:rsidR="00F2179C" w:rsidRPr="001B4B93">
        <w:rPr>
          <w:rFonts w:asciiTheme="minorHAnsi" w:hAnsiTheme="minorHAnsi" w:cstheme="minorHAnsi"/>
          <w:sz w:val="22"/>
          <w:szCs w:val="22"/>
        </w:rPr>
        <w:t xml:space="preserve">the </w:t>
      </w:r>
      <w:r w:rsidRPr="001B4B93">
        <w:rPr>
          <w:rFonts w:asciiTheme="minorHAnsi" w:hAnsiTheme="minorHAnsi" w:cstheme="minorHAnsi"/>
          <w:sz w:val="22"/>
          <w:szCs w:val="22"/>
        </w:rPr>
        <w:t>Board of Trustees.</w:t>
      </w:r>
    </w:p>
    <w:p w14:paraId="7FE024F4" w14:textId="36EEBE20" w:rsidR="00D838D4" w:rsidRPr="00D838D4" w:rsidRDefault="00D838D4" w:rsidP="00D838D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838D4">
        <w:rPr>
          <w:rFonts w:asciiTheme="minorHAnsi" w:hAnsiTheme="minorHAnsi" w:cstheme="minorHAnsi"/>
          <w:sz w:val="22"/>
          <w:szCs w:val="22"/>
        </w:rPr>
        <w:t>APPROVAL OF MINUTES</w:t>
      </w:r>
    </w:p>
    <w:p w14:paraId="3BA152B5" w14:textId="0503581C" w:rsidR="00D838D4" w:rsidRDefault="00D838D4" w:rsidP="00D838D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TREASURER’S REPORT</w:t>
      </w:r>
    </w:p>
    <w:p w14:paraId="7F32E541" w14:textId="025D6223" w:rsidR="00D838D4" w:rsidRPr="00D838D4" w:rsidRDefault="00D838D4" w:rsidP="00D838D4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BILLS</w:t>
      </w:r>
    </w:p>
    <w:p w14:paraId="4234B121" w14:textId="2C114D3B" w:rsidR="004961E5" w:rsidRPr="00D838D4" w:rsidRDefault="00D838D4" w:rsidP="00970C98">
      <w:pPr>
        <w:pStyle w:val="Heading1"/>
        <w:spacing w:befor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6</w:t>
      </w:r>
      <w:r w:rsidR="004961E5" w:rsidRPr="001B4B93">
        <w:rPr>
          <w:rFonts w:cstheme="minorHAnsi"/>
          <w:sz w:val="22"/>
          <w:szCs w:val="22"/>
        </w:rPr>
        <w:t>.</w:t>
      </w:r>
      <w:r w:rsidR="004961E5" w:rsidRPr="001B4B93">
        <w:rPr>
          <w:rFonts w:cstheme="minorHAnsi"/>
          <w:sz w:val="22"/>
          <w:szCs w:val="22"/>
        </w:rPr>
        <w:tab/>
      </w:r>
      <w:r w:rsidR="004961E5" w:rsidRPr="00D838D4">
        <w:rPr>
          <w:rFonts w:cstheme="minorHAnsi"/>
          <w:sz w:val="22"/>
          <w:szCs w:val="22"/>
        </w:rPr>
        <w:t>Old Business</w:t>
      </w:r>
    </w:p>
    <w:p w14:paraId="4DF589C0" w14:textId="2FABC0D2" w:rsidR="00D838D4" w:rsidRPr="00D838D4" w:rsidRDefault="00D838D4" w:rsidP="00D838D4">
      <w:pPr>
        <w:rPr>
          <w:rFonts w:asciiTheme="minorHAnsi" w:hAnsiTheme="minorHAnsi" w:cstheme="minorHAnsi"/>
          <w:sz w:val="22"/>
          <w:szCs w:val="22"/>
        </w:rPr>
      </w:pPr>
      <w:r w:rsidRPr="00D838D4">
        <w:rPr>
          <w:rFonts w:asciiTheme="minorHAnsi" w:hAnsiTheme="minorHAnsi" w:cstheme="minorHAnsi"/>
          <w:sz w:val="22"/>
          <w:szCs w:val="22"/>
        </w:rPr>
        <w:tab/>
        <w:t>None.</w:t>
      </w:r>
    </w:p>
    <w:p w14:paraId="02BAD242" w14:textId="7BB8BC17" w:rsidR="004961E5" w:rsidRPr="001B4B93" w:rsidRDefault="00D838D4" w:rsidP="00970C98">
      <w:pPr>
        <w:pStyle w:val="Heading1"/>
        <w:spacing w:befor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7</w:t>
      </w:r>
      <w:r w:rsidR="004961E5" w:rsidRPr="001B4B93">
        <w:rPr>
          <w:rFonts w:cstheme="minorHAnsi"/>
          <w:sz w:val="22"/>
          <w:szCs w:val="22"/>
        </w:rPr>
        <w:t xml:space="preserve">. </w:t>
      </w:r>
      <w:r w:rsidR="004961E5" w:rsidRPr="001B4B93">
        <w:rPr>
          <w:rFonts w:cstheme="minorHAnsi"/>
          <w:sz w:val="22"/>
          <w:szCs w:val="22"/>
        </w:rPr>
        <w:tab/>
        <w:t>New Business</w:t>
      </w:r>
    </w:p>
    <w:p w14:paraId="62531D96" w14:textId="63EB06CB" w:rsidR="00560147" w:rsidRPr="00560147" w:rsidRDefault="00560147" w:rsidP="00560147">
      <w:pPr>
        <w:tabs>
          <w:tab w:val="left" w:pos="1080"/>
        </w:tabs>
        <w:ind w:left="1080" w:hanging="360"/>
        <w:rPr>
          <w:rFonts w:asciiTheme="minorHAnsi" w:hAnsiTheme="minorHAnsi" w:cstheme="minorHAnsi"/>
        </w:rPr>
      </w:pPr>
      <w:r w:rsidRPr="00560147">
        <w:rPr>
          <w:rFonts w:asciiTheme="minorHAnsi" w:hAnsiTheme="minorHAnsi" w:cstheme="minorHAnsi"/>
        </w:rPr>
        <w:t>a.</w:t>
      </w:r>
      <w:r w:rsidRPr="00560147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Consideration of continuing funding for the Wet Mtn. Valley Rotary Van Service.</w:t>
      </w:r>
    </w:p>
    <w:p w14:paraId="69951DCF" w14:textId="16C54813" w:rsidR="00AD55FA" w:rsidRPr="00560147" w:rsidRDefault="00AD55FA" w:rsidP="00AD55FA">
      <w:pPr>
        <w:ind w:left="1080" w:hanging="360"/>
        <w:rPr>
          <w:rFonts w:asciiTheme="minorHAnsi" w:hAnsiTheme="minorHAnsi" w:cstheme="minorHAnsi"/>
          <w:sz w:val="22"/>
          <w:szCs w:val="22"/>
        </w:rPr>
      </w:pPr>
      <w:r w:rsidRPr="00560147">
        <w:rPr>
          <w:rFonts w:asciiTheme="minorHAnsi" w:hAnsiTheme="minorHAnsi" w:cstheme="minorHAnsi"/>
          <w:sz w:val="22"/>
          <w:szCs w:val="22"/>
        </w:rPr>
        <w:t>b.</w:t>
      </w:r>
      <w:r w:rsidRPr="00560147">
        <w:rPr>
          <w:rFonts w:asciiTheme="minorHAnsi" w:hAnsiTheme="minorHAnsi" w:cstheme="minorHAnsi"/>
          <w:sz w:val="22"/>
          <w:szCs w:val="22"/>
        </w:rPr>
        <w:tab/>
        <w:t xml:space="preserve">Consideration of selling or gifting </w:t>
      </w:r>
      <w:r w:rsidR="00132996">
        <w:rPr>
          <w:rFonts w:asciiTheme="minorHAnsi" w:hAnsiTheme="minorHAnsi" w:cstheme="minorHAnsi"/>
          <w:sz w:val="22"/>
          <w:szCs w:val="22"/>
        </w:rPr>
        <w:t xml:space="preserve"> to Sangre de Cristo Fellowship the open space between lots 11 and 12</w:t>
      </w:r>
      <w:r w:rsidRPr="00560147">
        <w:rPr>
          <w:rFonts w:asciiTheme="minorHAnsi" w:hAnsiTheme="minorHAnsi" w:cstheme="minorHAnsi"/>
          <w:sz w:val="22"/>
          <w:szCs w:val="22"/>
        </w:rPr>
        <w:t xml:space="preserve"> Adams Filing Addition Filing #2 </w:t>
      </w:r>
      <w:r w:rsidR="00132996">
        <w:rPr>
          <w:rFonts w:asciiTheme="minorHAnsi" w:hAnsiTheme="minorHAnsi" w:cstheme="minorHAnsi"/>
          <w:sz w:val="22"/>
          <w:szCs w:val="22"/>
        </w:rPr>
        <w:t>owned to</w:t>
      </w:r>
      <w:r w:rsidRPr="00560147">
        <w:rPr>
          <w:rFonts w:asciiTheme="minorHAnsi" w:hAnsiTheme="minorHAnsi" w:cstheme="minorHAnsi"/>
          <w:sz w:val="22"/>
          <w:szCs w:val="22"/>
        </w:rPr>
        <w:t xml:space="preserve"> Sangre de Cristo Fellowship.</w:t>
      </w:r>
    </w:p>
    <w:p w14:paraId="0B6539E3" w14:textId="352A0B1F" w:rsidR="00B844CF" w:rsidRDefault="00B844CF" w:rsidP="00AD55FA">
      <w:pPr>
        <w:ind w:left="1080" w:hanging="360"/>
        <w:rPr>
          <w:rFonts w:asciiTheme="minorHAnsi" w:hAnsiTheme="minorHAnsi" w:cstheme="minorHAnsi"/>
          <w:sz w:val="22"/>
          <w:szCs w:val="22"/>
        </w:rPr>
      </w:pPr>
      <w:r w:rsidRPr="00560147">
        <w:rPr>
          <w:rFonts w:asciiTheme="minorHAnsi" w:hAnsiTheme="minorHAnsi" w:cstheme="minorHAnsi"/>
          <w:sz w:val="22"/>
          <w:szCs w:val="22"/>
        </w:rPr>
        <w:t>c.</w:t>
      </w:r>
      <w:r w:rsidRPr="00560147">
        <w:rPr>
          <w:rFonts w:asciiTheme="minorHAnsi" w:hAnsiTheme="minorHAnsi" w:cstheme="minorHAnsi"/>
          <w:sz w:val="22"/>
          <w:szCs w:val="22"/>
        </w:rPr>
        <w:tab/>
        <w:t>Consideration of a request to approve a Modification of Premises for Zita’s liquor license.</w:t>
      </w:r>
    </w:p>
    <w:p w14:paraId="656271B9" w14:textId="51ABF8DC" w:rsidR="00AF6519" w:rsidRDefault="00AF6519" w:rsidP="00AD55FA">
      <w:pPr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d.</w:t>
      </w:r>
      <w:r>
        <w:rPr>
          <w:rFonts w:asciiTheme="minorHAnsi" w:hAnsiTheme="minorHAnsi" w:cstheme="minorHAnsi"/>
          <w:sz w:val="22"/>
          <w:szCs w:val="22"/>
        </w:rPr>
        <w:tab/>
        <w:t xml:space="preserve">PUBLIC HEARING </w:t>
      </w:r>
      <w:r w:rsidR="00DC39D0">
        <w:rPr>
          <w:rFonts w:asciiTheme="minorHAnsi" w:hAnsiTheme="minorHAnsi" w:cstheme="minorHAnsi"/>
          <w:sz w:val="22"/>
          <w:szCs w:val="22"/>
        </w:rPr>
        <w:t>for a Beer and Wine liquor license at 116 N. 2</w:t>
      </w:r>
      <w:r w:rsidR="00DC39D0" w:rsidRPr="00DC39D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 w:rsidR="00DC39D0">
        <w:rPr>
          <w:rFonts w:asciiTheme="minorHAnsi" w:hAnsiTheme="minorHAnsi" w:cstheme="minorHAnsi"/>
          <w:sz w:val="22"/>
          <w:szCs w:val="22"/>
        </w:rPr>
        <w:t xml:space="preserve"> for Social Feedstore Limited.</w:t>
      </w:r>
    </w:p>
    <w:p w14:paraId="68E0EDC1" w14:textId="16C34C27" w:rsidR="00DC39D0" w:rsidRDefault="00DC39D0" w:rsidP="00DC39D0">
      <w:pPr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e.</w:t>
      </w:r>
      <w:r>
        <w:rPr>
          <w:rFonts w:asciiTheme="minorHAnsi" w:hAnsiTheme="minorHAnsi" w:cstheme="minorHAnsi"/>
          <w:sz w:val="22"/>
          <w:szCs w:val="22"/>
        </w:rPr>
        <w:tab/>
        <w:t>Consideration of a request to approve a Beer and Wine liquor license at 116 N. 2</w:t>
      </w:r>
      <w:r w:rsidRPr="00DC39D0">
        <w:rPr>
          <w:rFonts w:asciiTheme="minorHAnsi" w:hAnsiTheme="minorHAnsi" w:cstheme="minorHAnsi"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sz w:val="22"/>
          <w:szCs w:val="22"/>
        </w:rPr>
        <w:t xml:space="preserve"> for Social Feedstore Limited.</w:t>
      </w:r>
    </w:p>
    <w:p w14:paraId="42FE93E5" w14:textId="7F3B917C" w:rsidR="00FF1DF1" w:rsidRDefault="00FF1DF1" w:rsidP="00DC39D0">
      <w:pPr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f.</w:t>
      </w:r>
      <w:r>
        <w:rPr>
          <w:rFonts w:asciiTheme="minorHAnsi" w:hAnsiTheme="minorHAnsi" w:cstheme="minorHAnsi"/>
          <w:sz w:val="22"/>
          <w:szCs w:val="22"/>
        </w:rPr>
        <w:tab/>
        <w:t xml:space="preserve">Consideration of a request to approve a Sexual </w:t>
      </w:r>
      <w:r w:rsidR="00BA2C3A">
        <w:rPr>
          <w:rFonts w:asciiTheme="minorHAnsi" w:hAnsiTheme="minorHAnsi" w:cstheme="minorHAnsi"/>
          <w:sz w:val="22"/>
          <w:szCs w:val="22"/>
        </w:rPr>
        <w:t xml:space="preserve">Assault </w:t>
      </w:r>
      <w:r>
        <w:rPr>
          <w:rFonts w:asciiTheme="minorHAnsi" w:hAnsiTheme="minorHAnsi" w:cstheme="minorHAnsi"/>
          <w:sz w:val="22"/>
          <w:szCs w:val="22"/>
        </w:rPr>
        <w:t>Awareness Month Proclamation-Sarah Fisher.</w:t>
      </w:r>
    </w:p>
    <w:p w14:paraId="39639570" w14:textId="5201E242" w:rsidR="003360DC" w:rsidRDefault="003360DC" w:rsidP="00DC39D0">
      <w:pPr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g.</w:t>
      </w:r>
      <w:r>
        <w:rPr>
          <w:rFonts w:asciiTheme="minorHAnsi" w:hAnsiTheme="minorHAnsi" w:cstheme="minorHAnsi"/>
          <w:sz w:val="22"/>
          <w:szCs w:val="22"/>
        </w:rPr>
        <w:tab/>
        <w:t>Review and discuss the proposed Conservation Easement</w:t>
      </w:r>
      <w:r w:rsidR="00BA2C3A">
        <w:rPr>
          <w:rFonts w:asciiTheme="minorHAnsi" w:hAnsiTheme="minorHAnsi" w:cstheme="minorHAnsi"/>
          <w:sz w:val="22"/>
          <w:szCs w:val="22"/>
        </w:rPr>
        <w:t xml:space="preserve"> at the Bluff Park</w:t>
      </w:r>
      <w:r>
        <w:rPr>
          <w:rFonts w:asciiTheme="minorHAnsi" w:hAnsiTheme="minorHAnsi" w:cstheme="minorHAnsi"/>
          <w:sz w:val="22"/>
          <w:szCs w:val="22"/>
        </w:rPr>
        <w:t>- Colorado Open Lands.</w:t>
      </w:r>
    </w:p>
    <w:p w14:paraId="5420CF78" w14:textId="29DCC245" w:rsidR="009C1C13" w:rsidRPr="00D838D4" w:rsidRDefault="003360DC" w:rsidP="00D838D4">
      <w:pPr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D838D4">
        <w:rPr>
          <w:rFonts w:asciiTheme="minorHAnsi" w:hAnsiTheme="minorHAnsi" w:cstheme="minorHAnsi"/>
          <w:sz w:val="22"/>
          <w:szCs w:val="22"/>
        </w:rPr>
        <w:t>.</w:t>
      </w:r>
      <w:r w:rsidR="00D838D4">
        <w:rPr>
          <w:rFonts w:asciiTheme="minorHAnsi" w:hAnsiTheme="minorHAnsi" w:cstheme="minorHAnsi"/>
          <w:sz w:val="22"/>
          <w:szCs w:val="22"/>
        </w:rPr>
        <w:tab/>
        <w:t>Consideration of awarding the bid for Jess Price Memorial Park.</w:t>
      </w:r>
    </w:p>
    <w:p w14:paraId="1F05B06F" w14:textId="7B55D76F" w:rsidR="00776CB0" w:rsidRPr="00560147" w:rsidRDefault="003360DC" w:rsidP="00776CB0">
      <w:pPr>
        <w:ind w:left="1080" w:hanging="360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i</w:t>
      </w:r>
      <w:proofErr w:type="spellEnd"/>
      <w:r w:rsidR="00776CB0" w:rsidRPr="00560147">
        <w:rPr>
          <w:rFonts w:asciiTheme="minorHAnsi" w:hAnsiTheme="minorHAnsi" w:cstheme="minorHAnsi"/>
          <w:sz w:val="22"/>
          <w:szCs w:val="22"/>
        </w:rPr>
        <w:t>.</w:t>
      </w:r>
      <w:r w:rsidR="00776CB0" w:rsidRPr="00560147">
        <w:rPr>
          <w:rFonts w:asciiTheme="minorHAnsi" w:hAnsiTheme="minorHAnsi" w:cstheme="minorHAnsi"/>
          <w:sz w:val="22"/>
          <w:szCs w:val="22"/>
        </w:rPr>
        <w:tab/>
        <w:t xml:space="preserve">Consideration of approving the Deputy Clerk job </w:t>
      </w:r>
      <w:r w:rsidR="00A456D1" w:rsidRPr="00560147">
        <w:rPr>
          <w:rFonts w:asciiTheme="minorHAnsi" w:hAnsiTheme="minorHAnsi" w:cstheme="minorHAnsi"/>
          <w:sz w:val="22"/>
          <w:szCs w:val="22"/>
        </w:rPr>
        <w:t>description</w:t>
      </w:r>
      <w:r w:rsidR="00776CB0" w:rsidRPr="00560147">
        <w:rPr>
          <w:rFonts w:asciiTheme="minorHAnsi" w:hAnsiTheme="minorHAnsi" w:cstheme="minorHAnsi"/>
          <w:sz w:val="22"/>
          <w:szCs w:val="22"/>
        </w:rPr>
        <w:t>.</w:t>
      </w:r>
    </w:p>
    <w:p w14:paraId="66A6FF22" w14:textId="77881304" w:rsidR="00A456D1" w:rsidRDefault="003360DC" w:rsidP="00776CB0">
      <w:pPr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="00A456D1" w:rsidRPr="00560147">
        <w:rPr>
          <w:rFonts w:asciiTheme="minorHAnsi" w:hAnsiTheme="minorHAnsi" w:cstheme="minorHAnsi"/>
          <w:sz w:val="22"/>
          <w:szCs w:val="22"/>
        </w:rPr>
        <w:t>.</w:t>
      </w:r>
      <w:r w:rsidR="00A456D1" w:rsidRPr="00560147">
        <w:rPr>
          <w:rFonts w:asciiTheme="minorHAnsi" w:hAnsiTheme="minorHAnsi" w:cstheme="minorHAnsi"/>
          <w:sz w:val="22"/>
          <w:szCs w:val="22"/>
        </w:rPr>
        <w:tab/>
        <w:t xml:space="preserve">Consideration of a request to approve Ord. </w:t>
      </w:r>
      <w:r w:rsidR="00BC3C42">
        <w:rPr>
          <w:rFonts w:asciiTheme="minorHAnsi" w:hAnsiTheme="minorHAnsi" w:cstheme="minorHAnsi"/>
          <w:sz w:val="22"/>
          <w:szCs w:val="22"/>
        </w:rPr>
        <w:t>2</w:t>
      </w:r>
      <w:r w:rsidR="00A456D1" w:rsidRPr="00560147">
        <w:rPr>
          <w:rFonts w:asciiTheme="minorHAnsi" w:hAnsiTheme="minorHAnsi" w:cstheme="minorHAnsi"/>
          <w:sz w:val="22"/>
          <w:szCs w:val="22"/>
        </w:rPr>
        <w:t>-2024 amend Title 10, Chapter 4, Section 3 Outdoor Lighting.</w:t>
      </w:r>
    </w:p>
    <w:p w14:paraId="27C42D5E" w14:textId="6D7D034D" w:rsidR="00B465D8" w:rsidRPr="00560147" w:rsidRDefault="003360DC" w:rsidP="00776CB0">
      <w:pPr>
        <w:ind w:left="1080" w:hanging="360"/>
        <w:rPr>
          <w:rFonts w:asciiTheme="minorHAnsi" w:hAnsiTheme="minorHAnsi" w:cstheme="minorHAnsi"/>
          <w:sz w:val="22"/>
          <w:szCs w:val="22"/>
        </w:rPr>
      </w:pPr>
      <w:r w:rsidRPr="003360DC">
        <w:rPr>
          <w:rFonts w:asciiTheme="minorHAnsi" w:hAnsiTheme="minorHAnsi" w:cstheme="minorHAnsi"/>
          <w:sz w:val="22"/>
          <w:szCs w:val="22"/>
        </w:rPr>
        <w:t>k</w:t>
      </w:r>
      <w:r w:rsidR="00B465D8" w:rsidRPr="003360DC">
        <w:rPr>
          <w:rFonts w:asciiTheme="minorHAnsi" w:hAnsiTheme="minorHAnsi" w:cstheme="minorHAnsi"/>
          <w:sz w:val="22"/>
          <w:szCs w:val="22"/>
        </w:rPr>
        <w:t>.</w:t>
      </w:r>
      <w:r w:rsidR="00B465D8" w:rsidRPr="003360DC">
        <w:rPr>
          <w:rFonts w:asciiTheme="minorHAnsi" w:hAnsiTheme="minorHAnsi" w:cstheme="minorHAnsi"/>
          <w:sz w:val="22"/>
          <w:szCs w:val="22"/>
        </w:rPr>
        <w:tab/>
        <w:t>Consideration of request to approve Resolution #2-2024 declaring Town of Westcliffe a Non-Sanctuary Town.</w:t>
      </w:r>
    </w:p>
    <w:p w14:paraId="509FF4EE" w14:textId="163EB2E0" w:rsidR="00560147" w:rsidRPr="00560147" w:rsidRDefault="003360DC" w:rsidP="00776CB0">
      <w:pPr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l</w:t>
      </w:r>
      <w:r w:rsidR="00B844CF" w:rsidRPr="00560147">
        <w:rPr>
          <w:rFonts w:asciiTheme="minorHAnsi" w:hAnsiTheme="minorHAnsi" w:cstheme="minorHAnsi"/>
          <w:sz w:val="22"/>
          <w:szCs w:val="22"/>
        </w:rPr>
        <w:t>.</w:t>
      </w:r>
      <w:r w:rsidR="00845D3B" w:rsidRPr="00560147">
        <w:rPr>
          <w:rFonts w:asciiTheme="minorHAnsi" w:hAnsiTheme="minorHAnsi" w:cstheme="minorHAnsi"/>
          <w:sz w:val="22"/>
          <w:szCs w:val="22"/>
        </w:rPr>
        <w:tab/>
        <w:t xml:space="preserve">Executive Session For the purpose of receiving legal advice under C.R.S. Section 24-6-402(4) (b) </w:t>
      </w:r>
      <w:r w:rsidR="00560147" w:rsidRPr="00560147">
        <w:rPr>
          <w:rFonts w:asciiTheme="minorHAnsi" w:hAnsiTheme="minorHAnsi" w:cstheme="minorHAnsi"/>
          <w:sz w:val="22"/>
          <w:szCs w:val="22"/>
        </w:rPr>
        <w:t xml:space="preserve">advice </w:t>
      </w:r>
      <w:r w:rsidR="00560147" w:rsidRPr="00560147">
        <w:rPr>
          <w:rFonts w:asciiTheme="minorHAnsi" w:hAnsiTheme="minorHAnsi" w:cstheme="minorHAnsi"/>
          <w:color w:val="000000"/>
          <w:sz w:val="22"/>
          <w:szCs w:val="22"/>
          <w:shd w:val="clear" w:color="auto" w:fill="FFFFFF"/>
        </w:rPr>
        <w:t>regarding the adoption of the Tiny Home Supplement to the current building code.</w:t>
      </w:r>
    </w:p>
    <w:p w14:paraId="56360228" w14:textId="6BA325BB" w:rsidR="000A12A5" w:rsidRPr="001B4B93" w:rsidRDefault="003360DC" w:rsidP="00FF1DF1">
      <w:pPr>
        <w:ind w:left="1080" w:hanging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</w:t>
      </w:r>
      <w:r w:rsidR="00560147" w:rsidRPr="00560147">
        <w:rPr>
          <w:rFonts w:asciiTheme="minorHAnsi" w:hAnsiTheme="minorHAnsi" w:cstheme="minorHAnsi"/>
          <w:sz w:val="22"/>
          <w:szCs w:val="22"/>
        </w:rPr>
        <w:t>.</w:t>
      </w:r>
      <w:r w:rsidR="00560147" w:rsidRPr="00560147">
        <w:rPr>
          <w:rFonts w:asciiTheme="minorHAnsi" w:hAnsiTheme="minorHAnsi" w:cstheme="minorHAnsi"/>
          <w:sz w:val="22"/>
          <w:szCs w:val="22"/>
        </w:rPr>
        <w:tab/>
      </w:r>
      <w:r w:rsidR="00560147" w:rsidRPr="00560147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>Discuss and consider taking action on the Tiny Home supplement</w:t>
      </w:r>
      <w:r w:rsidR="00560147" w:rsidRPr="00560147">
        <w:rPr>
          <w:rFonts w:asciiTheme="minorHAnsi" w:hAnsiTheme="minorHAnsi" w:cstheme="minorHAnsi"/>
          <w:color w:val="222222"/>
          <w:shd w:val="clear" w:color="auto" w:fill="FFFFFF"/>
        </w:rPr>
        <w:t>.</w:t>
      </w:r>
      <w:r w:rsidR="00845D3B" w:rsidRPr="0056014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59778A7F" w14:textId="2C8E9DBC" w:rsidR="004961E5" w:rsidRPr="001B4B93" w:rsidRDefault="00D838D4" w:rsidP="00970C98">
      <w:pPr>
        <w:pStyle w:val="Heading1"/>
        <w:spacing w:befor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8</w:t>
      </w:r>
      <w:r w:rsidR="004961E5" w:rsidRPr="001B4B93">
        <w:rPr>
          <w:rFonts w:cstheme="minorHAnsi"/>
          <w:sz w:val="22"/>
          <w:szCs w:val="22"/>
        </w:rPr>
        <w:t>.</w:t>
      </w:r>
      <w:r w:rsidR="004961E5" w:rsidRPr="001B4B93">
        <w:rPr>
          <w:rFonts w:cstheme="minorHAnsi"/>
          <w:sz w:val="22"/>
          <w:szCs w:val="22"/>
        </w:rPr>
        <w:tab/>
        <w:t xml:space="preserve">Additions to </w:t>
      </w:r>
      <w:r w:rsidR="00631B5B" w:rsidRPr="001B4B93">
        <w:rPr>
          <w:rFonts w:cstheme="minorHAnsi"/>
          <w:sz w:val="22"/>
          <w:szCs w:val="22"/>
        </w:rPr>
        <w:t xml:space="preserve">the </w:t>
      </w:r>
      <w:r w:rsidR="004961E5" w:rsidRPr="001B4B93">
        <w:rPr>
          <w:rFonts w:cstheme="minorHAnsi"/>
          <w:sz w:val="22"/>
          <w:szCs w:val="22"/>
        </w:rPr>
        <w:t>Agenda</w:t>
      </w:r>
    </w:p>
    <w:p w14:paraId="5A091E46" w14:textId="7583A8A1" w:rsidR="004961E5" w:rsidRPr="001B4B93" w:rsidRDefault="00D838D4" w:rsidP="00970C98">
      <w:pPr>
        <w:pStyle w:val="Heading1"/>
        <w:spacing w:before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9</w:t>
      </w:r>
      <w:r w:rsidR="004961E5" w:rsidRPr="001B4B93">
        <w:rPr>
          <w:rFonts w:cstheme="minorHAnsi"/>
          <w:sz w:val="22"/>
          <w:szCs w:val="22"/>
        </w:rPr>
        <w:t>.</w:t>
      </w:r>
      <w:r w:rsidR="004961E5" w:rsidRPr="001B4B93">
        <w:rPr>
          <w:rFonts w:cstheme="minorHAnsi"/>
          <w:sz w:val="22"/>
          <w:szCs w:val="22"/>
        </w:rPr>
        <w:tab/>
        <w:t>Staff &amp; Committee Reports</w:t>
      </w:r>
    </w:p>
    <w:p w14:paraId="46571220" w14:textId="288E54E0" w:rsidR="00D838D4" w:rsidRPr="00016B7F" w:rsidRDefault="00D838D4" w:rsidP="00D838D4">
      <w:pPr>
        <w:ind w:left="720" w:hanging="720"/>
        <w:rPr>
          <w:rFonts w:asciiTheme="minorHAnsi" w:eastAsiaTheme="majorEastAsia" w:hAnsiTheme="minorHAnsi" w:cstheme="majorBidi"/>
          <w:szCs w:val="32"/>
        </w:rPr>
      </w:pPr>
      <w:r>
        <w:rPr>
          <w:rStyle w:val="Heading1Char"/>
          <w:rFonts w:cstheme="minorHAnsi"/>
          <w:sz w:val="22"/>
          <w:szCs w:val="22"/>
        </w:rPr>
        <w:t>10</w:t>
      </w:r>
      <w:r w:rsidR="004961E5" w:rsidRPr="001B4B93">
        <w:rPr>
          <w:rStyle w:val="Heading1Char"/>
          <w:rFonts w:cstheme="minorHAnsi"/>
          <w:sz w:val="22"/>
          <w:szCs w:val="22"/>
        </w:rPr>
        <w:t>.</w:t>
      </w:r>
      <w:r w:rsidR="004961E5" w:rsidRPr="001B4B93">
        <w:rPr>
          <w:rStyle w:val="Heading1Char"/>
          <w:rFonts w:cstheme="minorHAnsi"/>
          <w:sz w:val="22"/>
          <w:szCs w:val="22"/>
        </w:rPr>
        <w:tab/>
        <w:t xml:space="preserve">Public Comment </w:t>
      </w:r>
      <w:r w:rsidR="00F2179C" w:rsidRPr="001B4B93">
        <w:rPr>
          <w:rStyle w:val="Heading1Char"/>
          <w:rFonts w:cstheme="minorHAnsi"/>
          <w:sz w:val="22"/>
          <w:szCs w:val="22"/>
        </w:rPr>
        <w:t>–</w:t>
      </w:r>
      <w:r w:rsidR="004961E5" w:rsidRPr="001B4B93">
        <w:rPr>
          <w:rStyle w:val="Heading1Char"/>
          <w:rFonts w:cstheme="minorHAnsi"/>
          <w:sz w:val="22"/>
          <w:szCs w:val="22"/>
        </w:rPr>
        <w:t xml:space="preserve"> </w:t>
      </w:r>
      <w:r w:rsidRPr="00016B7F">
        <w:rPr>
          <w:rStyle w:val="Heading1Char"/>
        </w:rPr>
        <w:t>Westcliffe citizens or business owners can comment on agenda items only</w:t>
      </w:r>
      <w:r>
        <w:rPr>
          <w:rStyle w:val="Heading1Char"/>
        </w:rPr>
        <w:t xml:space="preserve"> </w:t>
      </w:r>
      <w:r w:rsidRPr="00016B7F">
        <w:rPr>
          <w:rStyle w:val="Heading1Char"/>
        </w:rPr>
        <w:t>and are limited to three (3) minutes. A request can be made to be placed on a future month’s</w:t>
      </w:r>
      <w:r>
        <w:rPr>
          <w:rStyle w:val="Heading1Char"/>
        </w:rPr>
        <w:t xml:space="preserve"> </w:t>
      </w:r>
      <w:r w:rsidRPr="00016B7F">
        <w:rPr>
          <w:rStyle w:val="Heading1Char"/>
        </w:rPr>
        <w:t>agenda if they want to address the Board of Trustees on issues related to the Town of</w:t>
      </w:r>
      <w:r>
        <w:rPr>
          <w:rStyle w:val="Heading1Char"/>
        </w:rPr>
        <w:t xml:space="preserve"> </w:t>
      </w:r>
      <w:r w:rsidRPr="00016B7F">
        <w:rPr>
          <w:rStyle w:val="Heading1Char"/>
        </w:rPr>
        <w:t>Westcliffe.”</w:t>
      </w:r>
      <w:r w:rsidRPr="00631B5B">
        <w:rPr>
          <w:rStyle w:val="Heading1Char"/>
        </w:rPr>
        <w:t xml:space="preserve">  </w:t>
      </w:r>
    </w:p>
    <w:p w14:paraId="155F3F94" w14:textId="77777777" w:rsidR="00D838D4" w:rsidRDefault="00D838D4" w:rsidP="00D838D4">
      <w:r>
        <w:tab/>
        <w:t>Adjourn</w:t>
      </w:r>
    </w:p>
    <w:p w14:paraId="3AE96DC9" w14:textId="0BB4858B" w:rsidR="004961E5" w:rsidRPr="001B4B93" w:rsidRDefault="004961E5" w:rsidP="00D838D4">
      <w:pPr>
        <w:ind w:left="720" w:hanging="720"/>
        <w:rPr>
          <w:rFonts w:asciiTheme="minorHAnsi" w:hAnsiTheme="minorHAnsi" w:cstheme="minorHAnsi"/>
          <w:sz w:val="22"/>
          <w:szCs w:val="22"/>
        </w:rPr>
      </w:pPr>
      <w:r w:rsidRPr="001B4B93">
        <w:rPr>
          <w:rFonts w:asciiTheme="minorHAnsi" w:hAnsiTheme="minorHAnsi" w:cstheme="minorHAnsi"/>
          <w:sz w:val="22"/>
          <w:szCs w:val="22"/>
        </w:rPr>
        <w:tab/>
      </w:r>
    </w:p>
    <w:sectPr w:rsidR="004961E5" w:rsidRPr="001B4B93" w:rsidSect="005D77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41F05"/>
    <w:multiLevelType w:val="hybridMultilevel"/>
    <w:tmpl w:val="72C8CCCC"/>
    <w:lvl w:ilvl="0" w:tplc="71ECCF8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844B0F"/>
    <w:multiLevelType w:val="hybridMultilevel"/>
    <w:tmpl w:val="445E1D70"/>
    <w:lvl w:ilvl="0" w:tplc="371696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6234D6"/>
    <w:multiLevelType w:val="hybridMultilevel"/>
    <w:tmpl w:val="C2640D18"/>
    <w:lvl w:ilvl="0" w:tplc="70BC4CEE">
      <w:start w:val="1"/>
      <w:numFmt w:val="upperLetter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0803622">
    <w:abstractNumId w:val="0"/>
  </w:num>
  <w:num w:numId="2" w16cid:durableId="588080235">
    <w:abstractNumId w:val="1"/>
  </w:num>
  <w:num w:numId="3" w16cid:durableId="66850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1E5"/>
    <w:rsid w:val="000053EB"/>
    <w:rsid w:val="00014C1D"/>
    <w:rsid w:val="0001655A"/>
    <w:rsid w:val="00062FA9"/>
    <w:rsid w:val="000854C9"/>
    <w:rsid w:val="000A12A5"/>
    <w:rsid w:val="000A1D87"/>
    <w:rsid w:val="000B16FA"/>
    <w:rsid w:val="000B2806"/>
    <w:rsid w:val="000D6C25"/>
    <w:rsid w:val="000E0885"/>
    <w:rsid w:val="001035BD"/>
    <w:rsid w:val="00132996"/>
    <w:rsid w:val="00132EDF"/>
    <w:rsid w:val="00143081"/>
    <w:rsid w:val="00145009"/>
    <w:rsid w:val="00160C7A"/>
    <w:rsid w:val="00184572"/>
    <w:rsid w:val="001A681D"/>
    <w:rsid w:val="001B4B93"/>
    <w:rsid w:val="001F6131"/>
    <w:rsid w:val="002154E9"/>
    <w:rsid w:val="00237F78"/>
    <w:rsid w:val="002460B5"/>
    <w:rsid w:val="00253249"/>
    <w:rsid w:val="00281B8F"/>
    <w:rsid w:val="00282F5E"/>
    <w:rsid w:val="002A5DB1"/>
    <w:rsid w:val="002A63C0"/>
    <w:rsid w:val="003360DC"/>
    <w:rsid w:val="00365456"/>
    <w:rsid w:val="00376D43"/>
    <w:rsid w:val="00397A28"/>
    <w:rsid w:val="003A24E4"/>
    <w:rsid w:val="003A4BC4"/>
    <w:rsid w:val="003D33FF"/>
    <w:rsid w:val="003E1FD3"/>
    <w:rsid w:val="00472AA6"/>
    <w:rsid w:val="004961E5"/>
    <w:rsid w:val="004E1C43"/>
    <w:rsid w:val="004E78B2"/>
    <w:rsid w:val="005146F1"/>
    <w:rsid w:val="00560147"/>
    <w:rsid w:val="00571F20"/>
    <w:rsid w:val="0059115A"/>
    <w:rsid w:val="005D77DC"/>
    <w:rsid w:val="005E0894"/>
    <w:rsid w:val="005E2E76"/>
    <w:rsid w:val="00631B5B"/>
    <w:rsid w:val="006934F7"/>
    <w:rsid w:val="006A7F94"/>
    <w:rsid w:val="006C41D4"/>
    <w:rsid w:val="007529AE"/>
    <w:rsid w:val="00770AA7"/>
    <w:rsid w:val="00776CB0"/>
    <w:rsid w:val="00797701"/>
    <w:rsid w:val="007B5581"/>
    <w:rsid w:val="007E204F"/>
    <w:rsid w:val="007E2C52"/>
    <w:rsid w:val="0080201F"/>
    <w:rsid w:val="00843D62"/>
    <w:rsid w:val="00845D3B"/>
    <w:rsid w:val="00857172"/>
    <w:rsid w:val="0087669D"/>
    <w:rsid w:val="008A3E4A"/>
    <w:rsid w:val="008C49D1"/>
    <w:rsid w:val="00923351"/>
    <w:rsid w:val="00940F0E"/>
    <w:rsid w:val="00970C98"/>
    <w:rsid w:val="00975887"/>
    <w:rsid w:val="00983107"/>
    <w:rsid w:val="009A6920"/>
    <w:rsid w:val="009C1C13"/>
    <w:rsid w:val="009C4902"/>
    <w:rsid w:val="009D6090"/>
    <w:rsid w:val="00A231DF"/>
    <w:rsid w:val="00A456D1"/>
    <w:rsid w:val="00A65AB0"/>
    <w:rsid w:val="00A77CBF"/>
    <w:rsid w:val="00A77F6F"/>
    <w:rsid w:val="00AA77D2"/>
    <w:rsid w:val="00AB3985"/>
    <w:rsid w:val="00AD55FA"/>
    <w:rsid w:val="00AF1A81"/>
    <w:rsid w:val="00AF6519"/>
    <w:rsid w:val="00B0549B"/>
    <w:rsid w:val="00B465D8"/>
    <w:rsid w:val="00B47250"/>
    <w:rsid w:val="00B74A01"/>
    <w:rsid w:val="00B844CF"/>
    <w:rsid w:val="00B92400"/>
    <w:rsid w:val="00BA2C3A"/>
    <w:rsid w:val="00BC3C42"/>
    <w:rsid w:val="00BE03D5"/>
    <w:rsid w:val="00C036A1"/>
    <w:rsid w:val="00C11199"/>
    <w:rsid w:val="00C31842"/>
    <w:rsid w:val="00C41159"/>
    <w:rsid w:val="00C72C34"/>
    <w:rsid w:val="00C73B22"/>
    <w:rsid w:val="00CB22A5"/>
    <w:rsid w:val="00CB2909"/>
    <w:rsid w:val="00CB6F07"/>
    <w:rsid w:val="00CC328C"/>
    <w:rsid w:val="00CE2066"/>
    <w:rsid w:val="00CF4F45"/>
    <w:rsid w:val="00D2402D"/>
    <w:rsid w:val="00D2632C"/>
    <w:rsid w:val="00D33AFA"/>
    <w:rsid w:val="00D54D0D"/>
    <w:rsid w:val="00D5796C"/>
    <w:rsid w:val="00D749DB"/>
    <w:rsid w:val="00D838D4"/>
    <w:rsid w:val="00DC39D0"/>
    <w:rsid w:val="00DE1E2E"/>
    <w:rsid w:val="00EA42B9"/>
    <w:rsid w:val="00EC4FC9"/>
    <w:rsid w:val="00ED7A9A"/>
    <w:rsid w:val="00EE54BA"/>
    <w:rsid w:val="00F057EC"/>
    <w:rsid w:val="00F2179C"/>
    <w:rsid w:val="00F37D9A"/>
    <w:rsid w:val="00F4072F"/>
    <w:rsid w:val="00F532C5"/>
    <w:rsid w:val="00F8730C"/>
    <w:rsid w:val="00F93B20"/>
    <w:rsid w:val="00FD5121"/>
    <w:rsid w:val="00FE7A7A"/>
    <w:rsid w:val="00FF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5116E51"/>
  <w15:chartTrackingRefBased/>
  <w15:docId w15:val="{C0633332-105C-4F8A-A023-78BFA85FE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1E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2909"/>
    <w:pPr>
      <w:keepNext/>
      <w:keepLines/>
      <w:spacing w:before="240"/>
      <w:outlineLvl w:val="0"/>
    </w:pPr>
    <w:rPr>
      <w:rFonts w:asciiTheme="minorHAnsi" w:eastAsiaTheme="majorEastAsia" w:hAnsiTheme="minorHAnsi" w:cstheme="majorBidi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24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A24E4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940F0E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2A5DB1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631B5B"/>
    <w:pPr>
      <w:contextualSpacing/>
      <w:jc w:val="center"/>
    </w:pPr>
    <w:rPr>
      <w:rFonts w:asciiTheme="minorHAnsi" w:eastAsiaTheme="majorEastAsia" w:hAnsiTheme="minorHAnsi" w:cstheme="majorBidi"/>
      <w:spacing w:val="-10"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31B5B"/>
    <w:rPr>
      <w:rFonts w:asciiTheme="minorHAnsi" w:eastAsiaTheme="majorEastAsia" w:hAnsiTheme="minorHAnsi" w:cstheme="majorBidi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CB2909"/>
    <w:rPr>
      <w:rFonts w:asciiTheme="minorHAnsi" w:eastAsiaTheme="majorEastAsia" w:hAnsiTheme="minorHAnsi" w:cstheme="majorBidi"/>
      <w:sz w:val="24"/>
      <w:szCs w:val="32"/>
    </w:rPr>
  </w:style>
  <w:style w:type="character" w:styleId="SubtleReference">
    <w:name w:val="Subtle Reference"/>
    <w:basedOn w:val="DefaultParagraphFont"/>
    <w:uiPriority w:val="31"/>
    <w:qFormat/>
    <w:rsid w:val="00631B5B"/>
    <w:rPr>
      <w:smallCaps/>
      <w:color w:val="5A5A5A" w:themeColor="text1" w:themeTint="A5"/>
    </w:rPr>
  </w:style>
  <w:style w:type="character" w:styleId="SubtleEmphasis">
    <w:name w:val="Subtle Emphasis"/>
    <w:basedOn w:val="DefaultParagraphFont"/>
    <w:uiPriority w:val="19"/>
    <w:qFormat/>
    <w:rsid w:val="00631B5B"/>
    <w:rPr>
      <w:i w:val="0"/>
      <w:iCs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631B5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631B5B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ListParagraph">
    <w:name w:val="List Paragraph"/>
    <w:basedOn w:val="Normal"/>
    <w:uiPriority w:val="34"/>
    <w:qFormat/>
    <w:rsid w:val="00AB39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4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6web.zoom.us/j/81856703226?pwd=pd4ZKeZLsyuxEEug0uXwTjal0t394Z.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Westcliffe</Company>
  <LinksUpToDate>false</LinksUpToDate>
  <CharactersWithSpaces>2514</CharactersWithSpaces>
  <SharedDoc>false</SharedDoc>
  <HLinks>
    <vt:vector size="6" baseType="variant">
      <vt:variant>
        <vt:i4>6291500</vt:i4>
      </vt:variant>
      <vt:variant>
        <vt:i4>0</vt:i4>
      </vt:variant>
      <vt:variant>
        <vt:i4>0</vt:i4>
      </vt:variant>
      <vt:variant>
        <vt:i4>5</vt:i4>
      </vt:variant>
      <vt:variant>
        <vt:lpwstr>https://us06web.zoom.us/j/88596068039?pwd=Q2dQblRlS091dHBVSEpRVmFFUTU0dz09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</dc:creator>
  <cp:keywords/>
  <cp:lastModifiedBy>Kathy Reis</cp:lastModifiedBy>
  <cp:revision>20</cp:revision>
  <cp:lastPrinted>2018-06-25T14:48:00Z</cp:lastPrinted>
  <dcterms:created xsi:type="dcterms:W3CDTF">2023-11-14T18:04:00Z</dcterms:created>
  <dcterms:modified xsi:type="dcterms:W3CDTF">2024-03-13T21:23:00Z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0d97e4f979937f69f56e7c32b2ae1525fbb17fb5ab066bb2de598324b780e0a3</vt:lpwstr>
  </property>
</Properties>
</file>