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E5" w:rsidRDefault="004961E5" w:rsidP="00C705F5">
      <w:pPr>
        <w:pStyle w:val="Heading1"/>
      </w:pPr>
      <w:r w:rsidRPr="00217AA7">
        <w:t>AGE</w:t>
      </w:r>
      <w:bookmarkStart w:id="0" w:name="_GoBack"/>
      <w:bookmarkEnd w:id="0"/>
      <w:r w:rsidRPr="00217AA7">
        <w:t>NDA</w:t>
      </w:r>
    </w:p>
    <w:p w:rsidR="004961E5" w:rsidRDefault="004961E5" w:rsidP="004961E5">
      <w:pPr>
        <w:jc w:val="center"/>
        <w:rPr>
          <w:b/>
        </w:rPr>
      </w:pPr>
      <w:r>
        <w:rPr>
          <w:b/>
        </w:rPr>
        <w:t>BOARD OF TRUSTEES</w:t>
      </w:r>
    </w:p>
    <w:p w:rsidR="004961E5" w:rsidRDefault="004961E5" w:rsidP="004961E5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WESTCLIFFE</w:t>
          </w:r>
        </w:smartTag>
      </w:smartTag>
    </w:p>
    <w:p w:rsidR="004961E5" w:rsidRDefault="002A5DB1" w:rsidP="004961E5">
      <w:pPr>
        <w:jc w:val="center"/>
        <w:rPr>
          <w:b/>
        </w:rPr>
      </w:pPr>
      <w:r>
        <w:rPr>
          <w:b/>
        </w:rPr>
        <w:t>TUESDAY</w:t>
      </w:r>
      <w:r w:rsidR="009C1C13">
        <w:rPr>
          <w:b/>
        </w:rPr>
        <w:t xml:space="preserve">, </w:t>
      </w:r>
      <w:r w:rsidR="00A61CAF">
        <w:rPr>
          <w:b/>
        </w:rPr>
        <w:t>DECEMBER 1</w:t>
      </w:r>
      <w:r w:rsidR="005E18B9">
        <w:rPr>
          <w:b/>
        </w:rPr>
        <w:t>2</w:t>
      </w:r>
      <w:r w:rsidR="009C1C13">
        <w:rPr>
          <w:b/>
        </w:rPr>
        <w:t>, 202</w:t>
      </w:r>
      <w:r>
        <w:rPr>
          <w:b/>
        </w:rPr>
        <w:t>3</w:t>
      </w:r>
    </w:p>
    <w:p w:rsidR="004961E5" w:rsidRDefault="004E78B2" w:rsidP="004961E5">
      <w:pPr>
        <w:jc w:val="center"/>
        <w:rPr>
          <w:b/>
        </w:rPr>
      </w:pPr>
      <w:r>
        <w:rPr>
          <w:b/>
        </w:rPr>
        <w:t>PATTERSON</w:t>
      </w:r>
      <w:r w:rsidR="004961E5">
        <w:rPr>
          <w:b/>
        </w:rPr>
        <w:t xml:space="preserve"> HALL</w:t>
      </w:r>
      <w:r>
        <w:rPr>
          <w:b/>
        </w:rPr>
        <w:t xml:space="preserve"> – 1000 MAIN</w:t>
      </w:r>
    </w:p>
    <w:p w:rsidR="004961E5" w:rsidRDefault="00160C7A" w:rsidP="004961E5">
      <w:pPr>
        <w:jc w:val="center"/>
        <w:rPr>
          <w:b/>
        </w:rPr>
      </w:pPr>
      <w:r>
        <w:rPr>
          <w:b/>
        </w:rPr>
        <w:t>REGULAR</w:t>
      </w:r>
      <w:r w:rsidR="004961E5">
        <w:rPr>
          <w:b/>
        </w:rPr>
        <w:t xml:space="preserve"> MEETING</w:t>
      </w:r>
    </w:p>
    <w:p w:rsidR="004961E5" w:rsidRDefault="00CB22A5" w:rsidP="004961E5">
      <w:pPr>
        <w:jc w:val="center"/>
        <w:rPr>
          <w:b/>
        </w:rPr>
      </w:pPr>
      <w:r>
        <w:rPr>
          <w:b/>
        </w:rPr>
        <w:t>5:30</w:t>
      </w:r>
      <w:r w:rsidR="004961E5">
        <w:rPr>
          <w:b/>
        </w:rPr>
        <w:t xml:space="preserve"> p.m.</w:t>
      </w:r>
    </w:p>
    <w:p w:rsidR="006934F7" w:rsidRDefault="002A5DB1" w:rsidP="006934F7">
      <w:pPr>
        <w:jc w:val="center"/>
        <w:rPr>
          <w:b/>
        </w:rPr>
      </w:pPr>
      <w:hyperlink r:id="rId5" w:history="1">
        <w:r w:rsidR="006934F7" w:rsidRPr="002A5DB1">
          <w:rPr>
            <w:rStyle w:val="Hyperlink"/>
            <w:b/>
          </w:rPr>
          <w:t>Join by Zoom</w:t>
        </w:r>
      </w:hyperlink>
    </w:p>
    <w:p w:rsidR="006934F7" w:rsidRPr="003A28AB" w:rsidRDefault="006934F7" w:rsidP="006934F7">
      <w:pPr>
        <w:jc w:val="center"/>
        <w:rPr>
          <w:bCs/>
          <w:sz w:val="20"/>
          <w:szCs w:val="20"/>
        </w:rPr>
      </w:pPr>
      <w:r w:rsidRPr="003A28AB">
        <w:rPr>
          <w:bCs/>
          <w:sz w:val="20"/>
          <w:szCs w:val="20"/>
        </w:rPr>
        <w:t xml:space="preserve">Meeting ID: </w:t>
      </w:r>
      <w:r w:rsidR="002A5DB1">
        <w:rPr>
          <w:bCs/>
          <w:sz w:val="20"/>
          <w:szCs w:val="20"/>
        </w:rPr>
        <w:t>885 9606 8039</w:t>
      </w:r>
    </w:p>
    <w:p w:rsidR="006934F7" w:rsidRPr="003A28AB" w:rsidRDefault="006934F7" w:rsidP="006934F7">
      <w:pPr>
        <w:jc w:val="center"/>
        <w:rPr>
          <w:bCs/>
          <w:sz w:val="20"/>
          <w:szCs w:val="20"/>
        </w:rPr>
      </w:pPr>
      <w:r w:rsidRPr="003A28AB">
        <w:rPr>
          <w:bCs/>
          <w:sz w:val="20"/>
          <w:szCs w:val="20"/>
        </w:rPr>
        <w:t xml:space="preserve">Passcode: </w:t>
      </w:r>
      <w:r w:rsidR="002A5DB1">
        <w:rPr>
          <w:bCs/>
          <w:sz w:val="20"/>
          <w:szCs w:val="20"/>
        </w:rPr>
        <w:t>116969</w:t>
      </w:r>
    </w:p>
    <w:p w:rsidR="006934F7" w:rsidRPr="003A28AB" w:rsidRDefault="006934F7" w:rsidP="006934F7">
      <w:pPr>
        <w:jc w:val="center"/>
        <w:rPr>
          <w:bCs/>
          <w:sz w:val="20"/>
          <w:szCs w:val="20"/>
        </w:rPr>
      </w:pPr>
      <w:r w:rsidRPr="003A28AB">
        <w:rPr>
          <w:bCs/>
          <w:sz w:val="20"/>
          <w:szCs w:val="20"/>
        </w:rPr>
        <w:t xml:space="preserve">By Phone: </w:t>
      </w:r>
      <w:r w:rsidR="002A5DB1">
        <w:rPr>
          <w:bCs/>
          <w:sz w:val="20"/>
          <w:szCs w:val="20"/>
        </w:rPr>
        <w:t>719-359-4580</w:t>
      </w:r>
    </w:p>
    <w:p w:rsidR="00940F0E" w:rsidRDefault="00940F0E"/>
    <w:p w:rsidR="004961E5" w:rsidRDefault="004961E5" w:rsidP="004961E5">
      <w:pPr>
        <w:ind w:left="360"/>
      </w:pPr>
      <w:r>
        <w:t>1.</w:t>
      </w:r>
      <w:r>
        <w:tab/>
        <w:t>Call to Order</w:t>
      </w:r>
    </w:p>
    <w:p w:rsidR="004961E5" w:rsidRDefault="004961E5" w:rsidP="004961E5">
      <w:pPr>
        <w:ind w:left="360"/>
      </w:pPr>
      <w:r>
        <w:t>2.</w:t>
      </w:r>
      <w:r>
        <w:tab/>
        <w:t>Pledge of Allegiance</w:t>
      </w:r>
    </w:p>
    <w:p w:rsidR="004961E5" w:rsidRDefault="004961E5" w:rsidP="004961E5">
      <w:pPr>
        <w:ind w:left="360"/>
      </w:pPr>
      <w:r>
        <w:t>3.</w:t>
      </w:r>
      <w:r>
        <w:tab/>
        <w:t>Roll Call</w:t>
      </w:r>
    </w:p>
    <w:p w:rsidR="004961E5" w:rsidRDefault="004961E5" w:rsidP="004961E5">
      <w:pPr>
        <w:ind w:left="360"/>
      </w:pPr>
      <w:r>
        <w:t>4.</w:t>
      </w:r>
      <w:r>
        <w:tab/>
        <w:t>Recognition of Visitors</w:t>
      </w:r>
    </w:p>
    <w:p w:rsidR="00D54D0D" w:rsidRDefault="004961E5" w:rsidP="00D54D0D">
      <w:pPr>
        <w:ind w:left="360"/>
        <w:rPr>
          <w:b/>
        </w:rPr>
      </w:pPr>
      <w:r>
        <w:t>5.</w:t>
      </w:r>
      <w:r>
        <w:tab/>
      </w:r>
      <w:r w:rsidR="00D54D0D" w:rsidRPr="00437809">
        <w:rPr>
          <w:b/>
        </w:rPr>
        <w:t>Consent Agenda</w:t>
      </w:r>
    </w:p>
    <w:p w:rsidR="00D54D0D" w:rsidRDefault="00D54D0D" w:rsidP="00D54D0D">
      <w:pPr>
        <w:ind w:left="720"/>
      </w:pPr>
      <w:r w:rsidRPr="00437809">
        <w:t xml:space="preserve">Note:   All items listed under the Consent Agenda are routine and </w:t>
      </w:r>
      <w:r w:rsidR="00FE7A7A">
        <w:t>are</w:t>
      </w:r>
      <w:r w:rsidRPr="00437809">
        <w:t xml:space="preserve"> approved with one motion.  There will be </w:t>
      </w:r>
      <w:r w:rsidR="002A5DB1">
        <w:t>a separate discussion of these items if</w:t>
      </w:r>
      <w:r w:rsidRPr="00437809">
        <w:t xml:space="preserve"> a </w:t>
      </w:r>
      <w:r>
        <w:t>Board</w:t>
      </w:r>
      <w:r w:rsidRPr="00437809">
        <w:t xml:space="preserve"> Member or citizen requests</w:t>
      </w:r>
      <w:r w:rsidR="000E0885">
        <w:t>. The</w:t>
      </w:r>
      <w:r w:rsidRPr="00437809">
        <w:t xml:space="preserve"> item may be removed from the Consent Agenda and considered separately at the discretion of </w:t>
      </w:r>
      <w:r w:rsidR="00F2179C">
        <w:t xml:space="preserve">the </w:t>
      </w:r>
      <w:r>
        <w:t>Board of Trustees</w:t>
      </w:r>
      <w:r w:rsidRPr="00437809">
        <w:t>.</w:t>
      </w:r>
    </w:p>
    <w:p w:rsidR="00D54D0D" w:rsidRDefault="00D54D0D" w:rsidP="00D54D0D">
      <w:pPr>
        <w:ind w:left="1080"/>
      </w:pPr>
      <w:r>
        <w:t xml:space="preserve">a. </w:t>
      </w:r>
      <w:r>
        <w:tab/>
        <w:t>Approval of minutes</w:t>
      </w:r>
    </w:p>
    <w:p w:rsidR="00D54D0D" w:rsidRDefault="00D54D0D" w:rsidP="00D54D0D">
      <w:pPr>
        <w:ind w:left="1080"/>
      </w:pPr>
      <w:r>
        <w:t>b.</w:t>
      </w:r>
      <w:r>
        <w:tab/>
        <w:t>Treasurer’s Report</w:t>
      </w:r>
    </w:p>
    <w:p w:rsidR="00D54D0D" w:rsidRDefault="00D54D0D" w:rsidP="00D54D0D">
      <w:pPr>
        <w:ind w:left="1080"/>
      </w:pPr>
      <w:r>
        <w:t>c.</w:t>
      </w:r>
      <w:r>
        <w:tab/>
        <w:t>Approval of Bills</w:t>
      </w:r>
    </w:p>
    <w:p w:rsidR="00B617CD" w:rsidRDefault="00B617CD" w:rsidP="00B617CD">
      <w:pPr>
        <w:ind w:left="360"/>
      </w:pPr>
      <w:r>
        <w:t>6.</w:t>
      </w:r>
      <w:r>
        <w:tab/>
        <w:t>Public Comment-For agenda items only.</w:t>
      </w:r>
    </w:p>
    <w:p w:rsidR="004961E5" w:rsidRDefault="00B617CD" w:rsidP="004961E5">
      <w:pPr>
        <w:ind w:left="360"/>
      </w:pPr>
      <w:r>
        <w:t>7</w:t>
      </w:r>
      <w:r w:rsidR="004961E5">
        <w:t>.</w:t>
      </w:r>
      <w:r w:rsidR="004961E5">
        <w:tab/>
        <w:t>Old Business</w:t>
      </w:r>
    </w:p>
    <w:p w:rsidR="00282F5E" w:rsidRDefault="00857172" w:rsidP="004961E5">
      <w:pPr>
        <w:ind w:left="720" w:hanging="360"/>
      </w:pPr>
      <w:r>
        <w:tab/>
        <w:t>None</w:t>
      </w:r>
    </w:p>
    <w:p w:rsidR="004961E5" w:rsidRDefault="00B617CD" w:rsidP="004961E5">
      <w:pPr>
        <w:ind w:left="720" w:hanging="360"/>
      </w:pPr>
      <w:r>
        <w:t>8</w:t>
      </w:r>
      <w:r w:rsidR="004961E5">
        <w:t xml:space="preserve">. </w:t>
      </w:r>
      <w:r w:rsidR="004961E5">
        <w:tab/>
      </w:r>
      <w:r w:rsidR="004961E5" w:rsidRPr="003F29C6">
        <w:t>New Business</w:t>
      </w:r>
    </w:p>
    <w:p w:rsidR="0077396C" w:rsidRDefault="00CB22A5" w:rsidP="005E18B9">
      <w:pPr>
        <w:ind w:left="1080" w:hanging="360"/>
      </w:pPr>
      <w:proofErr w:type="gramStart"/>
      <w:r>
        <w:t>a</w:t>
      </w:r>
      <w:proofErr w:type="gramEnd"/>
      <w:r w:rsidR="009C1C13">
        <w:t>.</w:t>
      </w:r>
      <w:r w:rsidR="009C1C13">
        <w:tab/>
      </w:r>
      <w:r w:rsidR="0077396C">
        <w:t xml:space="preserve">Tourism Board </w:t>
      </w:r>
      <w:r w:rsidR="006708BA">
        <w:t>update: Deb</w:t>
      </w:r>
      <w:r w:rsidR="0077396C">
        <w:t xml:space="preserve"> Adams.</w:t>
      </w:r>
    </w:p>
    <w:p w:rsidR="005E18B9" w:rsidRDefault="0077396C" w:rsidP="005E18B9">
      <w:pPr>
        <w:ind w:left="1080" w:hanging="360"/>
        <w:rPr>
          <w:b/>
        </w:rPr>
      </w:pPr>
      <w:r>
        <w:t>b.</w:t>
      </w:r>
      <w:r>
        <w:tab/>
      </w:r>
      <w:r w:rsidR="005E18B9" w:rsidRPr="00B75404">
        <w:rPr>
          <w:b/>
        </w:rPr>
        <w:t>PUBLIC HEARING – 202</w:t>
      </w:r>
      <w:r w:rsidR="005E18B9">
        <w:rPr>
          <w:b/>
        </w:rPr>
        <w:t>4</w:t>
      </w:r>
      <w:r w:rsidR="005E18B9" w:rsidRPr="00B75404">
        <w:rPr>
          <w:b/>
        </w:rPr>
        <w:t xml:space="preserve"> BUDGET.</w:t>
      </w:r>
    </w:p>
    <w:p w:rsidR="005E18B9" w:rsidRDefault="0077396C" w:rsidP="005E18B9">
      <w:pPr>
        <w:ind w:left="1080" w:hanging="360"/>
      </w:pPr>
      <w:r>
        <w:t>c</w:t>
      </w:r>
      <w:r w:rsidR="005E18B9">
        <w:t>.</w:t>
      </w:r>
      <w:r w:rsidR="005E18B9">
        <w:tab/>
      </w:r>
      <w:r w:rsidR="005E18B9" w:rsidRPr="00B75404">
        <w:t xml:space="preserve">Consideration of a request to approve Ordinance NO. </w:t>
      </w:r>
      <w:r w:rsidR="005E18B9">
        <w:t>6</w:t>
      </w:r>
      <w:r w:rsidR="005E18B9" w:rsidRPr="00B75404">
        <w:t>-202</w:t>
      </w:r>
      <w:r w:rsidR="005E18B9">
        <w:t>3</w:t>
      </w:r>
      <w:r w:rsidR="005E18B9" w:rsidRPr="00B75404">
        <w:t xml:space="preserve"> Adopting the 202</w:t>
      </w:r>
      <w:r w:rsidR="005E18B9">
        <w:t>4</w:t>
      </w:r>
      <w:r w:rsidR="005E18B9" w:rsidRPr="00B75404">
        <w:t xml:space="preserve"> Budget.</w:t>
      </w:r>
    </w:p>
    <w:p w:rsidR="005E18B9" w:rsidRPr="00B75404" w:rsidRDefault="0077396C" w:rsidP="005E18B9">
      <w:pPr>
        <w:ind w:left="1080" w:hanging="360"/>
      </w:pPr>
      <w:r>
        <w:t>d</w:t>
      </w:r>
      <w:r w:rsidR="005E18B9">
        <w:t>.</w:t>
      </w:r>
      <w:r w:rsidR="005E18B9">
        <w:tab/>
      </w:r>
      <w:r w:rsidR="005E18B9" w:rsidRPr="00B75404">
        <w:t xml:space="preserve">Consideration of a request to approve Ordinance NO. </w:t>
      </w:r>
      <w:r w:rsidR="005E18B9">
        <w:t>7</w:t>
      </w:r>
      <w:r w:rsidR="005E18B9" w:rsidRPr="00B75404">
        <w:t>-202</w:t>
      </w:r>
      <w:r w:rsidR="005E18B9">
        <w:t>3</w:t>
      </w:r>
      <w:r w:rsidR="005E18B9" w:rsidRPr="00B75404">
        <w:t xml:space="preserve"> Appropriation of Funds from the 202</w:t>
      </w:r>
      <w:r w:rsidR="005E18B9">
        <w:t>4</w:t>
      </w:r>
      <w:r w:rsidR="005E18B9" w:rsidRPr="00B75404">
        <w:t xml:space="preserve"> Budget.</w:t>
      </w:r>
    </w:p>
    <w:p w:rsidR="005E18B9" w:rsidRDefault="0077396C" w:rsidP="005E18B9">
      <w:pPr>
        <w:ind w:left="1080" w:hanging="360"/>
      </w:pPr>
      <w:r>
        <w:t>e</w:t>
      </w:r>
      <w:r w:rsidR="005E18B9" w:rsidRPr="00B75404">
        <w:t>.</w:t>
      </w:r>
      <w:r w:rsidR="005E18B9" w:rsidRPr="00B75404">
        <w:tab/>
        <w:t xml:space="preserve">Consideration of a request to approve Ordinance NO. </w:t>
      </w:r>
      <w:r w:rsidR="005E18B9">
        <w:t>8</w:t>
      </w:r>
      <w:r w:rsidR="005E18B9" w:rsidRPr="00B75404">
        <w:t>-202</w:t>
      </w:r>
      <w:r w:rsidR="005E18B9">
        <w:t>3</w:t>
      </w:r>
      <w:r w:rsidR="005E18B9" w:rsidRPr="00B75404">
        <w:t xml:space="preserve"> Set Mill Levy for 202</w:t>
      </w:r>
      <w:r w:rsidR="005E18B9">
        <w:t>4</w:t>
      </w:r>
      <w:r w:rsidR="005E18B9" w:rsidRPr="00B75404">
        <w:t xml:space="preserve"> Budget.</w:t>
      </w:r>
    </w:p>
    <w:p w:rsidR="0077396C" w:rsidRDefault="0077396C" w:rsidP="005E18B9">
      <w:pPr>
        <w:ind w:left="1080" w:hanging="360"/>
      </w:pPr>
      <w:r>
        <w:t>f.</w:t>
      </w:r>
      <w:r>
        <w:tab/>
      </w:r>
      <w:r w:rsidR="0079160F">
        <w:t xml:space="preserve">Consideration of approving the </w:t>
      </w:r>
      <w:r w:rsidR="006708BA">
        <w:t xml:space="preserve">2024 </w:t>
      </w:r>
      <w:r w:rsidR="0079160F">
        <w:t xml:space="preserve">Custer County </w:t>
      </w:r>
      <w:r>
        <w:t>Sheriff</w:t>
      </w:r>
      <w:r w:rsidR="0079160F">
        <w:t>’s</w:t>
      </w:r>
      <w:r>
        <w:t xml:space="preserve"> contract.</w:t>
      </w:r>
    </w:p>
    <w:p w:rsidR="0077396C" w:rsidRDefault="0077396C" w:rsidP="005E18B9">
      <w:pPr>
        <w:ind w:left="1080" w:hanging="360"/>
      </w:pPr>
      <w:r>
        <w:t>e.</w:t>
      </w:r>
      <w:r>
        <w:tab/>
      </w:r>
      <w:r w:rsidR="006708BA">
        <w:t xml:space="preserve">Consideration of approving the 2024 </w:t>
      </w:r>
      <w:r>
        <w:t>Communications Manager contract.</w:t>
      </w:r>
    </w:p>
    <w:p w:rsidR="00CB22A5" w:rsidRDefault="006708BA" w:rsidP="006708BA">
      <w:pPr>
        <w:ind w:left="1080" w:hanging="360"/>
      </w:pPr>
      <w:r>
        <w:t>g.</w:t>
      </w:r>
      <w:r>
        <w:tab/>
        <w:t xml:space="preserve">Consideration of approving the 2024 Trash Service </w:t>
      </w:r>
      <w:proofErr w:type="gramStart"/>
      <w:r>
        <w:t>company</w:t>
      </w:r>
      <w:proofErr w:type="gramEnd"/>
      <w:r>
        <w:t>.</w:t>
      </w:r>
    </w:p>
    <w:p w:rsidR="004961E5" w:rsidRDefault="00B617CD" w:rsidP="004961E5">
      <w:pPr>
        <w:ind w:left="360"/>
      </w:pPr>
      <w:r>
        <w:t>9</w:t>
      </w:r>
      <w:r w:rsidR="004961E5">
        <w:t>.</w:t>
      </w:r>
      <w:r w:rsidR="004961E5">
        <w:tab/>
        <w:t>Additions to Agenda</w:t>
      </w:r>
    </w:p>
    <w:p w:rsidR="004961E5" w:rsidRDefault="00B617CD" w:rsidP="004961E5">
      <w:pPr>
        <w:ind w:left="360"/>
      </w:pPr>
      <w:r>
        <w:t>10</w:t>
      </w:r>
      <w:r w:rsidR="004961E5">
        <w:t>.</w:t>
      </w:r>
      <w:r w:rsidR="004961E5">
        <w:tab/>
        <w:t>Staff &amp; Committee Reports</w:t>
      </w:r>
    </w:p>
    <w:p w:rsidR="00D5796C" w:rsidRDefault="004961E5" w:rsidP="00D5796C">
      <w:pPr>
        <w:ind w:left="720" w:hanging="360"/>
      </w:pPr>
      <w:r>
        <w:t>1</w:t>
      </w:r>
      <w:r w:rsidR="00B617CD">
        <w:t>1</w:t>
      </w:r>
      <w:r>
        <w:t>.</w:t>
      </w:r>
      <w:r>
        <w:tab/>
        <w:t xml:space="preserve">Public Comment </w:t>
      </w:r>
      <w:r w:rsidR="00F2179C">
        <w:t>–</w:t>
      </w:r>
      <w:r>
        <w:t xml:space="preserve"> </w:t>
      </w:r>
      <w:r w:rsidR="00F2179C">
        <w:t>The purpose</w:t>
      </w:r>
      <w:r>
        <w:t xml:space="preserve"> is to request placing items on future agendas and scheduling informational presentations</w:t>
      </w:r>
      <w:r w:rsidR="00D5796C">
        <w:t>.  There is a 3-minute limit for presentations.</w:t>
      </w:r>
      <w:r w:rsidR="00D5796C">
        <w:tab/>
      </w:r>
    </w:p>
    <w:p w:rsidR="004961E5" w:rsidRDefault="004961E5" w:rsidP="00D5796C">
      <w:pPr>
        <w:ind w:left="720" w:hanging="360"/>
      </w:pPr>
      <w:r>
        <w:tab/>
        <w:t>Adjourn</w:t>
      </w:r>
    </w:p>
    <w:sectPr w:rsidR="004961E5" w:rsidSect="00F37D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E5"/>
    <w:rsid w:val="000053EB"/>
    <w:rsid w:val="0001655A"/>
    <w:rsid w:val="0002564D"/>
    <w:rsid w:val="00062FA9"/>
    <w:rsid w:val="00094334"/>
    <w:rsid w:val="000B2806"/>
    <w:rsid w:val="000D6C25"/>
    <w:rsid w:val="000E0885"/>
    <w:rsid w:val="001035BD"/>
    <w:rsid w:val="00132EDF"/>
    <w:rsid w:val="00143081"/>
    <w:rsid w:val="00145009"/>
    <w:rsid w:val="00160C7A"/>
    <w:rsid w:val="001A681D"/>
    <w:rsid w:val="001F6131"/>
    <w:rsid w:val="002154E9"/>
    <w:rsid w:val="002460B5"/>
    <w:rsid w:val="00253249"/>
    <w:rsid w:val="00281B8F"/>
    <w:rsid w:val="00282F5E"/>
    <w:rsid w:val="002A1A26"/>
    <w:rsid w:val="002A5DB1"/>
    <w:rsid w:val="002A63C0"/>
    <w:rsid w:val="00397A28"/>
    <w:rsid w:val="003A24E4"/>
    <w:rsid w:val="003A4BC4"/>
    <w:rsid w:val="003D33FF"/>
    <w:rsid w:val="003E1FD3"/>
    <w:rsid w:val="00472AA6"/>
    <w:rsid w:val="004961E5"/>
    <w:rsid w:val="004E1C43"/>
    <w:rsid w:val="004E78B2"/>
    <w:rsid w:val="00511183"/>
    <w:rsid w:val="005146F1"/>
    <w:rsid w:val="00520C70"/>
    <w:rsid w:val="005523E8"/>
    <w:rsid w:val="00571F20"/>
    <w:rsid w:val="0059115A"/>
    <w:rsid w:val="005E0894"/>
    <w:rsid w:val="005E18B9"/>
    <w:rsid w:val="006708BA"/>
    <w:rsid w:val="00682B2B"/>
    <w:rsid w:val="006934F7"/>
    <w:rsid w:val="006A7F94"/>
    <w:rsid w:val="006C41D4"/>
    <w:rsid w:val="006D6CB4"/>
    <w:rsid w:val="006E0913"/>
    <w:rsid w:val="00770AA7"/>
    <w:rsid w:val="0077396C"/>
    <w:rsid w:val="0079160F"/>
    <w:rsid w:val="007B39C6"/>
    <w:rsid w:val="007B5581"/>
    <w:rsid w:val="007E204F"/>
    <w:rsid w:val="007E2C52"/>
    <w:rsid w:val="0080201F"/>
    <w:rsid w:val="00843D62"/>
    <w:rsid w:val="00857172"/>
    <w:rsid w:val="0087669D"/>
    <w:rsid w:val="008A3E4A"/>
    <w:rsid w:val="00923351"/>
    <w:rsid w:val="00940F0E"/>
    <w:rsid w:val="00942F56"/>
    <w:rsid w:val="00975887"/>
    <w:rsid w:val="00983107"/>
    <w:rsid w:val="009A6920"/>
    <w:rsid w:val="009C1C13"/>
    <w:rsid w:val="009C4902"/>
    <w:rsid w:val="009D6090"/>
    <w:rsid w:val="00A231DF"/>
    <w:rsid w:val="00A61CAF"/>
    <w:rsid w:val="00A77CBF"/>
    <w:rsid w:val="00A77F6F"/>
    <w:rsid w:val="00AA77D2"/>
    <w:rsid w:val="00AC172D"/>
    <w:rsid w:val="00AF1A81"/>
    <w:rsid w:val="00B20035"/>
    <w:rsid w:val="00B47250"/>
    <w:rsid w:val="00B617CD"/>
    <w:rsid w:val="00B92400"/>
    <w:rsid w:val="00BE03D5"/>
    <w:rsid w:val="00C036A1"/>
    <w:rsid w:val="00C11199"/>
    <w:rsid w:val="00C31842"/>
    <w:rsid w:val="00C705F5"/>
    <w:rsid w:val="00C72C34"/>
    <w:rsid w:val="00C73B22"/>
    <w:rsid w:val="00C76385"/>
    <w:rsid w:val="00CB22A5"/>
    <w:rsid w:val="00CB6F07"/>
    <w:rsid w:val="00CC328C"/>
    <w:rsid w:val="00CE2066"/>
    <w:rsid w:val="00CF2842"/>
    <w:rsid w:val="00D2402D"/>
    <w:rsid w:val="00D2632C"/>
    <w:rsid w:val="00D33AFA"/>
    <w:rsid w:val="00D54D0D"/>
    <w:rsid w:val="00D5796C"/>
    <w:rsid w:val="00DE1E2E"/>
    <w:rsid w:val="00EA21CD"/>
    <w:rsid w:val="00EA42B9"/>
    <w:rsid w:val="00F2179C"/>
    <w:rsid w:val="00F37D9A"/>
    <w:rsid w:val="00F532C5"/>
    <w:rsid w:val="00F8730C"/>
    <w:rsid w:val="00F93B20"/>
    <w:rsid w:val="00FD5121"/>
    <w:rsid w:val="00FD6DB9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2C568-D2E2-4C12-96C7-BF2EAC0E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5F5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05F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596068039?pwd=Q2dQblRlS091dHBVSEpRVmFFUTU0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1640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User</cp:lastModifiedBy>
  <cp:revision>2</cp:revision>
  <cp:lastPrinted>2023-12-07T20:50:00Z</cp:lastPrinted>
  <dcterms:created xsi:type="dcterms:W3CDTF">2024-12-15T17:50:00Z</dcterms:created>
  <dcterms:modified xsi:type="dcterms:W3CDTF">2024-12-15T17:50:00Z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