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48D" w:rsidRDefault="00AE248D" w:rsidP="00AE248D">
      <w:pPr>
        <w:pStyle w:val="NormalWeb"/>
        <w:shd w:val="clear" w:color="auto" w:fill="FFFFFF"/>
        <w:spacing w:before="300" w:beforeAutospacing="0" w:after="150" w:afterAutospacing="0" w:line="360" w:lineRule="atLeast"/>
        <w:rPr>
          <w:rFonts w:ascii="Roboto" w:hAnsi="Roboto"/>
        </w:rPr>
      </w:pPr>
      <w:r>
        <w:rPr>
          <w:rStyle w:val="Strong"/>
          <w:rFonts w:ascii="Roboto" w:hAnsi="Roboto"/>
        </w:rPr>
        <w:t>Accessibility Assistance.</w:t>
      </w:r>
      <w:r>
        <w:rPr>
          <w:rFonts w:ascii="Roboto" w:hAnsi="Roboto"/>
        </w:rPr>
        <w:t xml:space="preserve"> If you have difficulty using or accessing any element of this website or on any </w:t>
      </w:r>
      <w:r>
        <w:rPr>
          <w:rFonts w:ascii="Roboto" w:hAnsi="Roboto"/>
        </w:rPr>
        <w:t>Town of Westcliffe</w:t>
      </w:r>
      <w:r>
        <w:rPr>
          <w:rFonts w:ascii="Roboto" w:hAnsi="Roboto"/>
        </w:rPr>
        <w:t xml:space="preserve"> mobile app or tool, please feel free to call us at </w:t>
      </w:r>
      <w:hyperlink r:id="rId4" w:history="1">
        <w:r w:rsidR="009F3A0D" w:rsidRPr="009F3A0D">
          <w:rPr>
            <w:rStyle w:val="Hyperlink"/>
            <w:rFonts w:ascii="Roboto" w:hAnsi="Roboto"/>
          </w:rPr>
          <w:t>719-783-2282</w:t>
        </w:r>
      </w:hyperlink>
      <w:r>
        <w:rPr>
          <w:rFonts w:ascii="Roboto" w:hAnsi="Roboto"/>
        </w:rPr>
        <w:t xml:space="preserve"> or email us at </w:t>
      </w:r>
      <w:hyperlink r:id="rId5" w:history="1">
        <w:r w:rsidR="009F3A0D" w:rsidRPr="009F3A0D">
          <w:rPr>
            <w:rStyle w:val="Hyperlink"/>
            <w:rFonts w:ascii="Roboto" w:hAnsi="Roboto"/>
          </w:rPr>
          <w:t>deputyclerk@townofwestcliffe.com</w:t>
        </w:r>
      </w:hyperlink>
      <w:r>
        <w:rPr>
          <w:rFonts w:ascii="Roboto" w:hAnsi="Roboto"/>
        </w:rPr>
        <w:t xml:space="preserve"> and we will work with you to provide the information, item, or transaction you seek through a communication method that is accessible for you consistent with applicable law (for example, through telephone support).</w:t>
      </w:r>
    </w:p>
    <w:p w:rsidR="00AE248D" w:rsidRDefault="00AE248D" w:rsidP="00AE248D">
      <w:pPr>
        <w:pStyle w:val="NormalWeb"/>
        <w:shd w:val="clear" w:color="auto" w:fill="FFFFFF"/>
        <w:spacing w:before="300" w:beforeAutospacing="0" w:after="150" w:afterAutospacing="0" w:line="360" w:lineRule="atLeast"/>
        <w:rPr>
          <w:rFonts w:ascii="Roboto" w:hAnsi="Roboto"/>
        </w:rPr>
      </w:pPr>
      <w:r>
        <w:rPr>
          <w:rStyle w:val="Strong"/>
          <w:rFonts w:ascii="Roboto" w:hAnsi="Roboto"/>
        </w:rPr>
        <w:t>Goal of being better for All.</w:t>
      </w:r>
      <w:r>
        <w:rPr>
          <w:rFonts w:ascii="Roboto" w:hAnsi="Roboto"/>
        </w:rPr>
        <w:t> </w:t>
      </w:r>
      <w:r>
        <w:rPr>
          <w:rFonts w:ascii="Roboto" w:hAnsi="Roboto"/>
        </w:rPr>
        <w:t xml:space="preserve">The </w:t>
      </w:r>
      <w:r>
        <w:rPr>
          <w:rFonts w:ascii="Roboto" w:hAnsi="Roboto"/>
        </w:rPr>
        <w:t>Town of Westcliffe</w:t>
      </w:r>
      <w:r>
        <w:rPr>
          <w:rFonts w:ascii="Roboto" w:hAnsi="Roboto"/>
        </w:rPr>
        <w:t xml:space="preserve"> </w:t>
      </w:r>
      <w:r>
        <w:rPr>
          <w:rFonts w:ascii="Roboto" w:hAnsi="Roboto"/>
        </w:rPr>
        <w:t>desires to provide a positive customer experience to all our customers, and we aim to promote accessibility and inclusion. Our goal is to permit our customers to successfully gather information and transact business through our website.</w:t>
      </w:r>
      <w:r>
        <w:rPr>
          <w:rFonts w:ascii="Roboto" w:hAnsi="Roboto"/>
        </w:rPr>
        <w:br/>
        <w:t xml:space="preserve">Whether you are using assistive technologies like a screen reader, a magnifier, voice recognition software, or captions for videos, our goal is to make your use of </w:t>
      </w:r>
      <w:r>
        <w:rPr>
          <w:rFonts w:ascii="Roboto" w:hAnsi="Roboto"/>
        </w:rPr>
        <w:t>The Town of Westcliffe’s</w:t>
      </w:r>
      <w:r>
        <w:rPr>
          <w:rFonts w:ascii="Roboto" w:hAnsi="Roboto"/>
        </w:rPr>
        <w:t xml:space="preserve"> website a successful and enjoyable experience.</w:t>
      </w:r>
    </w:p>
    <w:p w:rsidR="00AE248D" w:rsidRDefault="00AE248D" w:rsidP="00AE248D">
      <w:pPr>
        <w:pStyle w:val="NormalWeb"/>
        <w:shd w:val="clear" w:color="auto" w:fill="FFFFFF"/>
        <w:spacing w:before="300" w:beforeAutospacing="0" w:after="150" w:afterAutospacing="0" w:line="360" w:lineRule="atLeast"/>
        <w:rPr>
          <w:rFonts w:ascii="Roboto" w:hAnsi="Roboto"/>
        </w:rPr>
      </w:pPr>
      <w:r>
        <w:rPr>
          <w:rStyle w:val="Strong"/>
          <w:rFonts w:ascii="Roboto" w:hAnsi="Roboto"/>
        </w:rPr>
        <w:t>Actions.</w:t>
      </w:r>
      <w:r>
        <w:rPr>
          <w:rFonts w:ascii="Roboto" w:hAnsi="Roboto"/>
        </w:rPr>
        <w:t> We are taking a variety of steps and devoting resources to further enhance the accessibility of our website.</w:t>
      </w:r>
    </w:p>
    <w:p w:rsidR="00AE248D" w:rsidRDefault="00AE248D" w:rsidP="00AE248D">
      <w:pPr>
        <w:pStyle w:val="NormalWeb"/>
        <w:shd w:val="clear" w:color="auto" w:fill="FFFFFF"/>
        <w:spacing w:before="300" w:beforeAutospacing="0" w:after="150" w:afterAutospacing="0" w:line="360" w:lineRule="atLeast"/>
        <w:rPr>
          <w:rFonts w:ascii="Roboto" w:hAnsi="Roboto"/>
        </w:rPr>
      </w:pPr>
      <w:r>
        <w:rPr>
          <w:rStyle w:val="Strong"/>
          <w:rFonts w:ascii="Roboto" w:hAnsi="Roboto"/>
        </w:rPr>
        <w:t>Ongoing Effort.</w:t>
      </w:r>
      <w:r>
        <w:rPr>
          <w:rFonts w:ascii="Roboto" w:hAnsi="Roboto"/>
        </w:rPr>
        <w:t xml:space="preserve"> Although we are proud of the efforts that we have completed and that are in-progress, we at </w:t>
      </w:r>
      <w:r>
        <w:rPr>
          <w:rFonts w:ascii="Roboto" w:hAnsi="Roboto"/>
        </w:rPr>
        <w:t xml:space="preserve">The </w:t>
      </w:r>
      <w:r>
        <w:rPr>
          <w:rFonts w:ascii="Roboto" w:hAnsi="Roboto"/>
        </w:rPr>
        <w:t>Town of Westcliffe</w:t>
      </w:r>
      <w:r>
        <w:rPr>
          <w:rFonts w:ascii="Roboto" w:hAnsi="Roboto"/>
        </w:rPr>
        <w:t xml:space="preserve"> </w:t>
      </w:r>
      <w:r>
        <w:rPr>
          <w:rFonts w:ascii="Roboto" w:hAnsi="Roboto"/>
        </w:rPr>
        <w:t>view accessibility as an ongoing effort.</w:t>
      </w:r>
    </w:p>
    <w:p w:rsidR="00AE248D" w:rsidRDefault="00AE248D" w:rsidP="00AE248D">
      <w:pPr>
        <w:pStyle w:val="NormalWeb"/>
        <w:shd w:val="clear" w:color="auto" w:fill="FFFFFF"/>
        <w:spacing w:before="300" w:beforeAutospacing="0" w:after="150" w:afterAutospacing="0" w:line="360" w:lineRule="atLeast"/>
        <w:rPr>
          <w:rFonts w:ascii="Roboto" w:hAnsi="Roboto"/>
        </w:rPr>
      </w:pPr>
      <w:r>
        <w:rPr>
          <w:rStyle w:val="Strong"/>
          <w:rFonts w:ascii="Roboto" w:hAnsi="Roboto"/>
        </w:rPr>
        <w:t>Feedback.</w:t>
      </w:r>
      <w:r>
        <w:rPr>
          <w:rFonts w:ascii="Roboto" w:hAnsi="Roboto"/>
        </w:rPr>
        <w:t> Please contact us if you have any feedback or suggestions as to how we could improve the accessibility of this website.</w:t>
      </w:r>
    </w:p>
    <w:p w:rsidR="00A67F24" w:rsidRDefault="00A67F24"/>
    <w:sectPr w:rsidR="00A6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8D"/>
    <w:rsid w:val="002D1E44"/>
    <w:rsid w:val="009F3A0D"/>
    <w:rsid w:val="00A67F24"/>
    <w:rsid w:val="00AE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34A0E"/>
  <w15:chartTrackingRefBased/>
  <w15:docId w15:val="{4BE5B875-08FF-7C4A-9DE0-382DEFE1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48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E248D"/>
    <w:rPr>
      <w:b/>
      <w:bCs/>
    </w:rPr>
  </w:style>
  <w:style w:type="character" w:styleId="Hyperlink">
    <w:name w:val="Hyperlink"/>
    <w:basedOn w:val="DefaultParagraphFont"/>
    <w:uiPriority w:val="99"/>
    <w:unhideWhenUsed/>
    <w:rsid w:val="009F3A0D"/>
    <w:rPr>
      <w:color w:val="0563C1" w:themeColor="hyperlink"/>
      <w:u w:val="single"/>
    </w:rPr>
  </w:style>
  <w:style w:type="character" w:styleId="UnresolvedMention">
    <w:name w:val="Unresolved Mention"/>
    <w:basedOn w:val="DefaultParagraphFont"/>
    <w:uiPriority w:val="99"/>
    <w:semiHidden/>
    <w:unhideWhenUsed/>
    <w:rsid w:val="009F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putyclerk@townofwestcliffe.com" TargetMode="External"/><Relationship Id="rId4" Type="http://schemas.openxmlformats.org/officeDocument/2006/relationships/hyperlink" Target="tel://(719-783-2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1228</Characters>
  <Application>Microsoft Office Word</Application>
  <DocSecurity>0</DocSecurity>
  <Lines>21</Lines>
  <Paragraphs>10</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2</cp:revision>
  <dcterms:created xsi:type="dcterms:W3CDTF">2024-06-25T16:06:00Z</dcterms:created>
  <dcterms:modified xsi:type="dcterms:W3CDTF">2024-06-25T16:11:00Z</dcterms:modified>
</cp:coreProperties>
</file>